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3C0D85" w:rsidRDefault="0073638E">
      <w:pPr>
        <w:jc w:val="center"/>
        <w:rPr>
          <w:rFonts w:ascii="Arial" w:hAnsi="Arial"/>
        </w:rPr>
      </w:pPr>
      <w:r>
        <w:rPr>
          <w:noProof/>
        </w:rPr>
        <mc:AlternateContent>
          <mc:Choice Requires="wps">
            <w:drawing>
              <wp:anchor distT="0" distB="0" distL="114300" distR="114300" simplePos="0" relativeHeight="251658752" behindDoc="0" locked="0" layoutInCell="0" allowOverlap="1">
                <wp:simplePos x="0" y="0"/>
                <wp:positionH relativeFrom="column">
                  <wp:posOffset>3457575</wp:posOffset>
                </wp:positionH>
                <wp:positionV relativeFrom="paragraph">
                  <wp:posOffset>-445135</wp:posOffset>
                </wp:positionV>
                <wp:extent cx="2797175" cy="1104900"/>
                <wp:effectExtent l="3810" t="3175"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72.25pt;margin-top:-35.05pt;width:220.25pt;height: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" o:allowincell="f" filled="f" stroked="f" strokeweight="0">
                <v:textbox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column">
                  <wp:posOffset>-262255</wp:posOffset>
                </wp:positionH>
                <wp:positionV relativeFrom="paragraph">
                  <wp:posOffset>-445135</wp:posOffset>
                </wp:positionV>
                <wp:extent cx="3062605" cy="1032510"/>
                <wp:effectExtent l="0" t="3175" r="0" b="254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73638E"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20.65pt;margin-top:-35.05pt;width:241.15pt;height:8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" o:allowincell="f" filled="f" stroked="f" strokeweight="0">
                <v:textbox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73638E"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2645410</wp:posOffset>
                </wp:positionH>
                <wp:positionV relativeFrom="paragraph">
                  <wp:posOffset>-489585</wp:posOffset>
                </wp:positionV>
                <wp:extent cx="813435" cy="1054100"/>
                <wp:effectExtent l="1270" t="0" r="4445"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3435" cy="1054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BB2CD9">
                            <w:pPr>
                              <w:jc w:val="center"/>
                            </w:pPr>
                            <w:r>
                              <w:rPr>
                                <w:noProof/>
                              </w:rPr>
                              <w:drawing>
                                <wp:inline distT="0" distB="0" distL="0" distR="0">
                                  <wp:extent cx="812800" cy="1054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12800" cy="1054100"/>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08.3pt;margin-top:-38.55pt;width:64.05pt;height:83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" filled="f" stroked="f" strokeweight="0">
                <v:textbox style="mso-fit-shape-to-text:t" inset="0,0,0,0">
                  <w:txbxContent>
                    <w:p w:rsidR="008B288E" w:rsidRDefault="00BB2CD9">
                      <w:pPr>
                        <w:jc w:val="center"/>
                      </w:pPr>
                      <w:r>
                        <w:rPr>
                          <w:noProof/>
                        </w:rPr>
                        <w:drawing>
                          <wp:inline distT="0" distB="0" distL="0" distR="0">
                            <wp:extent cx="812800" cy="1054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12800" cy="1054100"/>
                                    </a:xfrm>
                                    <a:prstGeom prst="rect">
                                      <a:avLst/>
                                    </a:prstGeom>
                                    <a:noFill/>
                                    <a:ln w="9525">
                                      <a:noFill/>
                                      <a:miter lim="800000"/>
                                      <a:headEnd/>
                                      <a:tailEnd/>
                                    </a:ln>
                                  </pic:spPr>
                                </pic:pic>
                              </a:graphicData>
                            </a:graphic>
                          </wp:inline>
                        </w:drawing>
                      </w:r>
                    </w:p>
                  </w:txbxContent>
                </v:textbox>
              </v:rect>
            </w:pict>
          </mc:Fallback>
        </mc:AlternateContent>
      </w:r>
      <w:r w:rsidR="008B288E" w:rsidRPr="003C0D85">
        <w:rPr>
          <w:rFonts w:ascii="Arial" w:hAnsi="Arial"/>
        </w:rPr>
        <w:t>,</w:t>
      </w:r>
    </w:p>
    <w:p w:rsidR="008B288E" w:rsidRPr="003C0D85" w:rsidRDefault="008B288E">
      <w:pPr>
        <w:jc w:val="center"/>
        <w:rPr>
          <w:rFonts w:ascii="Arial" w:hAnsi="Arial"/>
        </w:rPr>
      </w:pPr>
    </w:p>
    <w:p w:rsidR="008B288E" w:rsidRPr="003C0D85" w:rsidRDefault="008B288E">
      <w:pPr>
        <w:jc w:val="center"/>
        <w:rPr>
          <w:rFonts w:ascii="Arial" w:hAnsi="Arial"/>
        </w:rPr>
      </w:pPr>
    </w:p>
    <w:p w:rsidR="008B288E" w:rsidRPr="003C0D85" w:rsidRDefault="008B288E">
      <w:pPr>
        <w:jc w:val="center"/>
        <w:rPr>
          <w:rFonts w:ascii="Arial" w:hAnsi="Arial"/>
          <w:b/>
          <w:color w:val="800000"/>
          <w:sz w:val="6"/>
          <w:szCs w:val="6"/>
        </w:rPr>
      </w:pPr>
    </w:p>
    <w:p w:rsidR="00D06FA7" w:rsidRPr="003C0D85"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812A79" w:rsidRDefault="00F00AA6" w:rsidP="009513EE">
      <w:pPr>
        <w:jc w:val="both"/>
        <w:rPr>
          <w:b/>
          <w:sz w:val="28"/>
          <w:lang w:val="be-BY"/>
        </w:rPr>
      </w:pPr>
      <w:r>
        <w:rPr>
          <w:b/>
          <w:sz w:val="28"/>
          <w:lang w:val="be-BY"/>
        </w:rPr>
        <w:t xml:space="preserve">   Карар                                                                                     Решение</w:t>
      </w:r>
    </w:p>
    <w:p w:rsidR="003C0D85" w:rsidRDefault="003C0D85" w:rsidP="009513EE">
      <w:pPr>
        <w:jc w:val="both"/>
        <w:rPr>
          <w:b/>
          <w:sz w:val="28"/>
          <w:lang w:val="be-BY"/>
        </w:rPr>
      </w:pPr>
    </w:p>
    <w:p w:rsidR="00135979" w:rsidRPr="002108D3" w:rsidRDefault="00135979" w:rsidP="00135979">
      <w:pPr>
        <w:spacing w:line="360" w:lineRule="auto"/>
        <w:rPr>
          <w:sz w:val="28"/>
          <w:lang w:val="be-BY"/>
        </w:rPr>
      </w:pPr>
      <w:r>
        <w:rPr>
          <w:sz w:val="28"/>
          <w:lang w:val="be-BY"/>
        </w:rPr>
        <w:t xml:space="preserve">   </w:t>
      </w:r>
      <w:r w:rsidR="002A0ADD" w:rsidRPr="002108D3">
        <w:rPr>
          <w:sz w:val="28"/>
          <w:lang w:val="be-BY"/>
        </w:rPr>
        <w:t xml:space="preserve">№ </w:t>
      </w:r>
      <w:r w:rsidR="00944A41">
        <w:rPr>
          <w:sz w:val="28"/>
          <w:lang w:val="be-BY"/>
        </w:rPr>
        <w:t>14-7</w:t>
      </w:r>
      <w:r w:rsidR="002A0ADD" w:rsidRPr="002108D3">
        <w:rPr>
          <w:sz w:val="28"/>
          <w:lang w:val="be-BY"/>
        </w:rPr>
        <w:t xml:space="preserve">                                                         </w:t>
      </w:r>
      <w:r w:rsidR="00D15749" w:rsidRPr="002108D3">
        <w:rPr>
          <w:sz w:val="28"/>
          <w:lang w:val="be-BY"/>
        </w:rPr>
        <w:t xml:space="preserve">        </w:t>
      </w:r>
      <w:r w:rsidR="00944A41">
        <w:rPr>
          <w:sz w:val="28"/>
          <w:lang w:val="be-BY"/>
        </w:rPr>
        <w:t xml:space="preserve">          </w:t>
      </w:r>
      <w:bookmarkStart w:id="0" w:name="_GoBack"/>
      <w:bookmarkEnd w:id="0"/>
      <w:r w:rsidR="00D15749" w:rsidRPr="002108D3">
        <w:rPr>
          <w:sz w:val="28"/>
          <w:lang w:val="be-BY"/>
        </w:rPr>
        <w:t xml:space="preserve">      «</w:t>
      </w:r>
      <w:r w:rsidR="00944A41">
        <w:rPr>
          <w:sz w:val="28"/>
          <w:lang w:val="be-BY"/>
        </w:rPr>
        <w:t>10</w:t>
      </w:r>
      <w:r w:rsidR="002A0ADD" w:rsidRPr="002108D3">
        <w:rPr>
          <w:sz w:val="28"/>
          <w:lang w:val="be-BY"/>
        </w:rPr>
        <w:t xml:space="preserve">» </w:t>
      </w:r>
      <w:r w:rsidR="00944A41">
        <w:rPr>
          <w:sz w:val="28"/>
          <w:lang w:val="be-BY"/>
        </w:rPr>
        <w:t xml:space="preserve">июнь </w:t>
      </w:r>
      <w:r w:rsidR="00D15749" w:rsidRPr="002108D3">
        <w:rPr>
          <w:sz w:val="28"/>
          <w:lang w:val="be-BY"/>
        </w:rPr>
        <w:t>202</w:t>
      </w:r>
      <w:r w:rsidR="003F6615" w:rsidRPr="002108D3">
        <w:rPr>
          <w:sz w:val="28"/>
          <w:lang w:val="be-BY"/>
        </w:rPr>
        <w:t>1</w:t>
      </w:r>
      <w:r w:rsidR="002A0ADD" w:rsidRPr="002108D3">
        <w:rPr>
          <w:sz w:val="28"/>
          <w:lang w:val="be-BY"/>
        </w:rPr>
        <w:t xml:space="preserve"> </w:t>
      </w:r>
      <w:r w:rsidR="002108D3" w:rsidRPr="002108D3">
        <w:rPr>
          <w:sz w:val="28"/>
          <w:lang w:val="be-BY"/>
        </w:rPr>
        <w:t>ел</w:t>
      </w:r>
    </w:p>
    <w:p w:rsidR="00E81349" w:rsidRPr="002108D3" w:rsidRDefault="00E81349" w:rsidP="00704475">
      <w:pPr>
        <w:spacing w:line="360" w:lineRule="auto"/>
        <w:rPr>
          <w:sz w:val="28"/>
          <w:lang w:val="be-BY"/>
        </w:rPr>
      </w:pPr>
    </w:p>
    <w:p w:rsidR="004A673B" w:rsidRPr="002108D3" w:rsidRDefault="00F81F53" w:rsidP="00F413BE">
      <w:pPr>
        <w:pStyle w:val="ab"/>
        <w:jc w:val="center"/>
        <w:rPr>
          <w:rFonts w:ascii="Times New Roman" w:hAnsi="Times New Roman"/>
          <w:sz w:val="28"/>
          <w:szCs w:val="28"/>
          <w:lang w:val="be-BY"/>
        </w:rPr>
      </w:pPr>
      <w:r w:rsidRPr="002108D3">
        <w:rPr>
          <w:sz w:val="28"/>
          <w:szCs w:val="28"/>
          <w:lang w:val="be-BY"/>
        </w:rPr>
        <w:t xml:space="preserve"> </w:t>
      </w:r>
      <w:r w:rsidR="007C0014" w:rsidRPr="002108D3">
        <w:rPr>
          <w:rFonts w:ascii="Times New Roman" w:hAnsi="Times New Roman"/>
          <w:sz w:val="28"/>
          <w:szCs w:val="28"/>
          <w:lang w:val="be-BY"/>
        </w:rPr>
        <w:t xml:space="preserve"> </w:t>
      </w:r>
      <w:r w:rsidR="002108D3" w:rsidRPr="002108D3">
        <w:rPr>
          <w:rFonts w:ascii="Times New Roman" w:hAnsi="Times New Roman"/>
          <w:sz w:val="28"/>
          <w:szCs w:val="28"/>
          <w:lang w:val="be-BY"/>
        </w:rPr>
        <w:t>Мамадыш муниципаль районында балалар һәм яшүсмерләрнең җәйге ялын һәм сәламәтләндерүне оештыру</w:t>
      </w:r>
    </w:p>
    <w:p w:rsidR="00F413BE" w:rsidRPr="002108D3" w:rsidRDefault="00F413BE" w:rsidP="00F413BE">
      <w:pPr>
        <w:pStyle w:val="ab"/>
        <w:jc w:val="center"/>
        <w:rPr>
          <w:rFonts w:ascii="Times New Roman" w:hAnsi="Times New Roman"/>
          <w:sz w:val="28"/>
          <w:szCs w:val="28"/>
          <w:lang w:val="be-BY"/>
        </w:rPr>
      </w:pPr>
    </w:p>
    <w:p w:rsidR="00EB18B3" w:rsidRPr="00DD20C9" w:rsidRDefault="0072614B" w:rsidP="002F41BA">
      <w:pPr>
        <w:suppressAutoHyphens/>
        <w:jc w:val="both"/>
        <w:rPr>
          <w:sz w:val="28"/>
          <w:szCs w:val="28"/>
          <w:lang w:val="be-BY"/>
        </w:rPr>
      </w:pPr>
      <w:r w:rsidRPr="002108D3">
        <w:rPr>
          <w:sz w:val="28"/>
          <w:szCs w:val="28"/>
          <w:lang w:val="be-BY"/>
        </w:rPr>
        <w:t xml:space="preserve">      </w:t>
      </w:r>
      <w:r w:rsidR="002108D3" w:rsidRPr="002108D3">
        <w:rPr>
          <w:sz w:val="28"/>
          <w:szCs w:val="28"/>
          <w:lang w:val="be-BY"/>
        </w:rPr>
        <w:t>Балаларның ялын һәм сәламәтләндерүен оештыру өчен ки</w:t>
      </w:r>
      <w:r w:rsidR="002108D3">
        <w:rPr>
          <w:sz w:val="28"/>
          <w:szCs w:val="28"/>
          <w:lang w:val="be-BY"/>
        </w:rPr>
        <w:t xml:space="preserve">рәкле шартлар тудыру максатында һәм </w:t>
      </w:r>
      <w:r w:rsidRPr="002108D3">
        <w:rPr>
          <w:sz w:val="28"/>
          <w:szCs w:val="28"/>
          <w:lang w:val="be-BY"/>
        </w:rPr>
        <w:t xml:space="preserve">  </w:t>
      </w:r>
      <w:r w:rsidR="002108D3" w:rsidRPr="002108D3">
        <w:rPr>
          <w:sz w:val="28"/>
          <w:szCs w:val="28"/>
          <w:lang w:val="be-BY"/>
        </w:rPr>
        <w:t>Татарстан Республикасы Министрлар Кабинетының 2019 елныӊ 5 мартындагы «2019-2022 елларга Татарстан Республикасында яшьләр сәясәтен үстерү» дәүләт программасын раслау турында» 158 номерлы карары</w:t>
      </w:r>
      <w:r w:rsidR="00EB18B3">
        <w:rPr>
          <w:sz w:val="28"/>
          <w:szCs w:val="28"/>
          <w:lang w:val="be-BY"/>
        </w:rPr>
        <w:t>н һәм</w:t>
      </w:r>
      <w:r w:rsidR="002108D3">
        <w:rPr>
          <w:sz w:val="28"/>
          <w:szCs w:val="28"/>
          <w:lang w:val="be-BY"/>
        </w:rPr>
        <w:t xml:space="preserve"> </w:t>
      </w:r>
      <w:r w:rsidR="00EB18B3" w:rsidRPr="00EB18B3">
        <w:rPr>
          <w:sz w:val="28"/>
          <w:szCs w:val="28"/>
          <w:lang w:val="be-BY"/>
        </w:rPr>
        <w:t>«2021-2023 елларга Татарстан Республикасы Мамадыш муниципаль районында яшьләр сәясәтен үстерү» , «2021 елга Татарстан Республикасы Мамадыш муниципаль районында балалар һәм яшьләрнең ял итү программасы</w:t>
      </w:r>
      <w:r w:rsidR="00EB18B3" w:rsidRPr="002108D3">
        <w:rPr>
          <w:sz w:val="28"/>
          <w:szCs w:val="28"/>
          <w:lang w:val="be-BY"/>
        </w:rPr>
        <w:t>»</w:t>
      </w:r>
      <w:r w:rsidR="00EB18B3">
        <w:rPr>
          <w:sz w:val="28"/>
          <w:szCs w:val="28"/>
          <w:lang w:val="be-BY"/>
        </w:rPr>
        <w:t xml:space="preserve"> </w:t>
      </w:r>
      <w:r w:rsidR="00EB18B3" w:rsidRPr="00EB18B3">
        <w:rPr>
          <w:sz w:val="28"/>
          <w:szCs w:val="28"/>
          <w:lang w:val="be-BY"/>
        </w:rPr>
        <w:t xml:space="preserve"> муниципаль программаларын тормышка ашыру </w:t>
      </w:r>
      <w:r w:rsidR="00EB18B3">
        <w:rPr>
          <w:sz w:val="28"/>
          <w:szCs w:val="28"/>
          <w:lang w:val="be-BY"/>
        </w:rPr>
        <w:t xml:space="preserve">максатында, </w:t>
      </w:r>
      <w:r w:rsidR="009B3D78" w:rsidRPr="00DD20C9">
        <w:rPr>
          <w:sz w:val="28"/>
          <w:szCs w:val="28"/>
          <w:lang w:val="be-BY"/>
        </w:rPr>
        <w:t xml:space="preserve"> </w:t>
      </w:r>
      <w:r w:rsidR="00EB18B3" w:rsidRPr="00DD20C9">
        <w:rPr>
          <w:sz w:val="28"/>
          <w:szCs w:val="28"/>
          <w:lang w:val="be-BY"/>
        </w:rPr>
        <w:t>«Татарстан Республикасы Мамадыш муниципаль районы» муниципаль берәмлеге Уставы нигезенд</w:t>
      </w:r>
      <w:r w:rsidR="00EB18B3">
        <w:rPr>
          <w:sz w:val="28"/>
          <w:szCs w:val="28"/>
          <w:lang w:val="tt-RU"/>
        </w:rPr>
        <w:t>ә</w:t>
      </w:r>
      <w:r w:rsidR="00EB18B3" w:rsidRPr="00DD20C9">
        <w:rPr>
          <w:lang w:val="be-BY"/>
        </w:rPr>
        <w:t xml:space="preserve"> </w:t>
      </w:r>
      <w:r w:rsidR="00EB18B3" w:rsidRPr="00DD20C9">
        <w:rPr>
          <w:sz w:val="28"/>
          <w:szCs w:val="28"/>
          <w:lang w:val="be-BY"/>
        </w:rPr>
        <w:t xml:space="preserve">Мамадыш муниципаль районы Советы КАРАР КАБУЛ ИТТЕ:  </w:t>
      </w:r>
    </w:p>
    <w:p w:rsidR="00BA1789" w:rsidRPr="00F50908" w:rsidRDefault="002F41BA" w:rsidP="002F41BA">
      <w:pPr>
        <w:suppressAutoHyphens/>
        <w:jc w:val="both"/>
        <w:rPr>
          <w:sz w:val="28"/>
          <w:szCs w:val="28"/>
          <w:lang w:val="be-BY"/>
        </w:rPr>
      </w:pPr>
      <w:r w:rsidRPr="00DD20C9">
        <w:rPr>
          <w:sz w:val="28"/>
          <w:szCs w:val="28"/>
          <w:lang w:val="be-BY"/>
        </w:rPr>
        <w:t xml:space="preserve">           </w:t>
      </w:r>
      <w:r w:rsidRPr="00F50908">
        <w:rPr>
          <w:sz w:val="28"/>
          <w:szCs w:val="28"/>
          <w:lang w:val="be-BY"/>
        </w:rPr>
        <w:t xml:space="preserve">1. </w:t>
      </w:r>
      <w:r w:rsidR="00EB18B3" w:rsidRPr="00F50908">
        <w:rPr>
          <w:sz w:val="28"/>
          <w:szCs w:val="28"/>
          <w:lang w:val="be-BY"/>
        </w:rPr>
        <w:t>Мамадыш муниципаль районы Башкарма комитеты җитәкчесе урынбасары М.Р. Хуҗ</w:t>
      </w:r>
      <w:r w:rsidR="00EB18B3">
        <w:rPr>
          <w:sz w:val="28"/>
          <w:szCs w:val="28"/>
          <w:lang w:val="tt-RU"/>
        </w:rPr>
        <w:t>аҗа</w:t>
      </w:r>
      <w:r w:rsidR="00EB18B3" w:rsidRPr="00F50908">
        <w:rPr>
          <w:sz w:val="28"/>
          <w:szCs w:val="28"/>
          <w:lang w:val="be-BY"/>
        </w:rPr>
        <w:t>новның 2021 нче елда Мамадыш муниципаль районында балаларның һәм яшүсмерләрнең җәйге ялын һәм сәламәтләндерүне оештыру турындагы мәгълүматын игътибарга алырга.</w:t>
      </w:r>
    </w:p>
    <w:p w:rsidR="007670F3" w:rsidRPr="007670F3" w:rsidRDefault="00F50908" w:rsidP="007670F3">
      <w:pPr>
        <w:pStyle w:val="a3"/>
        <w:ind w:firstLine="540"/>
        <w:rPr>
          <w:color w:val="000000"/>
          <w:szCs w:val="28"/>
          <w:lang w:val="tt-RU"/>
        </w:rPr>
      </w:pPr>
      <w:r>
        <w:rPr>
          <w:szCs w:val="28"/>
          <w:lang w:val="be-BY"/>
        </w:rPr>
        <w:t xml:space="preserve">   </w:t>
      </w:r>
      <w:r w:rsidR="002F41BA" w:rsidRPr="00F50908">
        <w:rPr>
          <w:szCs w:val="28"/>
          <w:lang w:val="be-BY"/>
        </w:rPr>
        <w:t xml:space="preserve">2. </w:t>
      </w:r>
      <w:r w:rsidR="007670F3" w:rsidRPr="007670F3">
        <w:rPr>
          <w:color w:val="000000"/>
          <w:szCs w:val="28"/>
          <w:lang w:val="tt-RU"/>
        </w:rPr>
        <w:t>Татарстан Республикасы Мамадыш муниципаль районының җирле үзидарә органнарына, Татарстан Республикасы Мамадыш муниципаль районы башкарма комитетының «Мәгариф бүлеге» МКУ, Татарстан Республикасы Хезмәт, халыкны эш белән тәэмин итү һәм социаль яклау министрлыгының Мамадыш муниципаль районындагы социаль яклау бүлеге</w:t>
      </w:r>
      <w:r w:rsidR="007670F3">
        <w:rPr>
          <w:color w:val="000000"/>
          <w:szCs w:val="28"/>
          <w:lang w:val="tt-RU"/>
        </w:rPr>
        <w:t>нә</w:t>
      </w:r>
      <w:r w:rsidR="007670F3" w:rsidRPr="007670F3">
        <w:rPr>
          <w:color w:val="000000"/>
          <w:szCs w:val="28"/>
          <w:lang w:val="tt-RU"/>
        </w:rPr>
        <w:t>, Татарстан Республикасы Мамадыш муниципаль районы башкарма комитетының «Яшьләр эшләре һәм спорт бүлеге» МКУ, Татарстан Республикасы Мамадыш муниципаль районы башкарма комитетының структур бүлекчәләренә  түбәндәгеләрне тәкъдим итәргә:</w:t>
      </w:r>
    </w:p>
    <w:p w:rsidR="00755C2D" w:rsidRPr="007670F3" w:rsidRDefault="002F41BA" w:rsidP="002F41BA">
      <w:pPr>
        <w:suppressAutoHyphens/>
        <w:autoSpaceDE w:val="0"/>
        <w:autoSpaceDN w:val="0"/>
        <w:adjustRightInd w:val="0"/>
        <w:jc w:val="both"/>
        <w:rPr>
          <w:sz w:val="28"/>
          <w:szCs w:val="28"/>
          <w:lang w:val="tt-RU"/>
        </w:rPr>
      </w:pPr>
      <w:r w:rsidRPr="007670F3">
        <w:rPr>
          <w:sz w:val="28"/>
          <w:szCs w:val="28"/>
          <w:lang w:val="tt-RU"/>
        </w:rPr>
        <w:t>-</w:t>
      </w:r>
      <w:r w:rsidR="00BA1789" w:rsidRPr="007670F3">
        <w:rPr>
          <w:sz w:val="28"/>
          <w:szCs w:val="28"/>
          <w:lang w:val="tt-RU"/>
        </w:rPr>
        <w:t xml:space="preserve"> </w:t>
      </w:r>
      <w:r w:rsidR="007670F3" w:rsidRPr="007670F3">
        <w:rPr>
          <w:sz w:val="28"/>
          <w:szCs w:val="28"/>
          <w:lang w:val="tt-RU"/>
        </w:rPr>
        <w:t>балалар һәм яшьләрнең ялын оештыру системасын саклау буенча чаралар күрергә;</w:t>
      </w:r>
    </w:p>
    <w:p w:rsidR="007670F3" w:rsidRPr="007670F3" w:rsidRDefault="00755C2D" w:rsidP="007670F3">
      <w:pPr>
        <w:suppressAutoHyphens/>
        <w:autoSpaceDE w:val="0"/>
        <w:autoSpaceDN w:val="0"/>
        <w:adjustRightInd w:val="0"/>
        <w:jc w:val="both"/>
        <w:rPr>
          <w:sz w:val="28"/>
          <w:szCs w:val="28"/>
          <w:lang w:val="tt-RU"/>
        </w:rPr>
      </w:pPr>
      <w:r w:rsidRPr="007670F3">
        <w:rPr>
          <w:sz w:val="28"/>
          <w:szCs w:val="28"/>
          <w:lang w:val="tt-RU"/>
        </w:rPr>
        <w:t>-</w:t>
      </w:r>
      <w:r w:rsidR="007670F3" w:rsidRPr="007670F3">
        <w:rPr>
          <w:lang w:val="tt-RU"/>
        </w:rPr>
        <w:t xml:space="preserve"> </w:t>
      </w:r>
      <w:r w:rsidR="007670F3" w:rsidRPr="007670F3">
        <w:rPr>
          <w:sz w:val="28"/>
          <w:szCs w:val="28"/>
          <w:lang w:val="tt-RU"/>
        </w:rPr>
        <w:t>җан башына уртача керем Татарстан Республикасында билгеләнгән яшәү минимумыннан түбәнрәк булган гаиләләрдәге балаларның ялын оештыру буенча эшне дәвам и</w:t>
      </w:r>
      <w:r w:rsidR="007670F3">
        <w:rPr>
          <w:sz w:val="28"/>
          <w:szCs w:val="28"/>
          <w:lang w:val="tt-RU"/>
        </w:rPr>
        <w:t>тәргә</w:t>
      </w:r>
      <w:r w:rsidR="007670F3" w:rsidRPr="007670F3">
        <w:rPr>
          <w:sz w:val="28"/>
          <w:szCs w:val="28"/>
          <w:lang w:val="tt-RU"/>
        </w:rPr>
        <w:t xml:space="preserve">; социаль реабилитацияләүгә мохтаҗ балигъ булмаганнар өчен махсуслаштырылган оешмаларда тәрбияләнүчеләр ялын оештыру, балигъ булмаганннар эшләре һәм аларның хокукларын яклау комиссияләрендә һәм эчке эшләр органнарының балигъ булмаганннар эшләре бүлекчәләрендә исәптә торучы , күзәтүчесез һәм сукбай балалар өчен ял оешмаларында урыннар бүлеп бирү, Татарстан Республикасы Эчке эшләр органнары һәм балигъ булмаганнар эшләре буенча комиссияләр юлламасы буенча, ятим балалар, ата-ана тәрбиясеннән мәхрүм калган балалар, инвалид балалар, аз керемле, күп балалы һәм тулы булмаган </w:t>
      </w:r>
      <w:r w:rsidR="007670F3" w:rsidRPr="007670F3">
        <w:rPr>
          <w:sz w:val="28"/>
          <w:szCs w:val="28"/>
          <w:lang w:val="tt-RU"/>
        </w:rPr>
        <w:lastRenderedPageBreak/>
        <w:t>гаиләләрдән балалар, ка</w:t>
      </w:r>
      <w:r w:rsidR="0049288D">
        <w:rPr>
          <w:sz w:val="28"/>
          <w:szCs w:val="28"/>
          <w:lang w:val="tt-RU"/>
        </w:rPr>
        <w:t>чаклар һәм мәҗбүри күченүчеләр г</w:t>
      </w:r>
      <w:r w:rsidR="007670F3" w:rsidRPr="007670F3">
        <w:rPr>
          <w:sz w:val="28"/>
          <w:szCs w:val="28"/>
          <w:lang w:val="tt-RU"/>
        </w:rPr>
        <w:t>аиләләреннә</w:t>
      </w:r>
      <w:r w:rsidR="0049288D">
        <w:rPr>
          <w:sz w:val="28"/>
          <w:szCs w:val="28"/>
          <w:lang w:val="tt-RU"/>
        </w:rPr>
        <w:t>н балалар, кораллы</w:t>
      </w:r>
      <w:r w:rsidR="007670F3" w:rsidRPr="007670F3">
        <w:rPr>
          <w:sz w:val="28"/>
          <w:szCs w:val="28"/>
          <w:lang w:val="tt-RU"/>
        </w:rPr>
        <w:t xml:space="preserve"> конфликтларда зыян күргән хәрби хезмәткәрләр гаиләләреннән булган балалар, аларга тиңләштерелгән һәм һөнәри эзләү-коткару формированиеләренең коткаручылары балалары ялын оештыру;</w:t>
      </w:r>
    </w:p>
    <w:p w:rsidR="00755C2D" w:rsidRPr="00F50908" w:rsidRDefault="007670F3" w:rsidP="007670F3">
      <w:pPr>
        <w:suppressAutoHyphens/>
        <w:autoSpaceDE w:val="0"/>
        <w:autoSpaceDN w:val="0"/>
        <w:adjustRightInd w:val="0"/>
        <w:jc w:val="both"/>
        <w:rPr>
          <w:sz w:val="28"/>
          <w:szCs w:val="28"/>
          <w:lang w:val="tt-RU"/>
        </w:rPr>
      </w:pPr>
      <w:r w:rsidRPr="00F50908">
        <w:rPr>
          <w:sz w:val="28"/>
          <w:szCs w:val="28"/>
          <w:lang w:val="tt-RU"/>
        </w:rPr>
        <w:t>социаль-куркыныч хәлдә булган гаиләләрдәге балаларның ялын оештыру өчен шартлар тудыруны тәэмин итү;</w:t>
      </w:r>
      <w:r w:rsidR="00BA1789" w:rsidRPr="00F50908">
        <w:rPr>
          <w:sz w:val="28"/>
          <w:szCs w:val="28"/>
          <w:lang w:val="tt-RU"/>
        </w:rPr>
        <w:t xml:space="preserve"> </w:t>
      </w:r>
    </w:p>
    <w:p w:rsidR="00755C2D" w:rsidRPr="00F50908" w:rsidRDefault="00755C2D" w:rsidP="002F41BA">
      <w:pPr>
        <w:suppressAutoHyphens/>
        <w:autoSpaceDE w:val="0"/>
        <w:autoSpaceDN w:val="0"/>
        <w:adjustRightInd w:val="0"/>
        <w:jc w:val="both"/>
        <w:rPr>
          <w:sz w:val="28"/>
          <w:szCs w:val="28"/>
          <w:lang w:val="tt-RU"/>
        </w:rPr>
      </w:pPr>
      <w:r w:rsidRPr="00F50908">
        <w:rPr>
          <w:sz w:val="28"/>
          <w:szCs w:val="28"/>
          <w:lang w:val="tt-RU"/>
        </w:rPr>
        <w:t>-</w:t>
      </w:r>
      <w:r w:rsidR="00BA1789" w:rsidRPr="00F50908">
        <w:rPr>
          <w:sz w:val="28"/>
          <w:szCs w:val="28"/>
          <w:lang w:val="tt-RU"/>
        </w:rPr>
        <w:t xml:space="preserve"> </w:t>
      </w:r>
      <w:r w:rsidR="0049288D" w:rsidRPr="00F50908">
        <w:rPr>
          <w:sz w:val="28"/>
          <w:szCs w:val="28"/>
          <w:lang w:val="tt-RU"/>
        </w:rPr>
        <w:t>балалар ял итү оешмаларында һәм оештырылган ял урыннарында, хокук тәртибе, санитар-экологик һәм янгын куркынычсызлыгы, суда куркынычсызлык кагыйдәләре,  балалар сәламәтлеген саклауга һәм тәэмин итүгә юнәлдерелгән санитар - эпидемиологик чаралар   комплексын эшләүне һәм уздыруны тәэмин итәргә</w:t>
      </w:r>
      <w:r w:rsidR="002F41BA" w:rsidRPr="00F50908">
        <w:rPr>
          <w:sz w:val="28"/>
          <w:szCs w:val="28"/>
          <w:lang w:val="tt-RU"/>
        </w:rPr>
        <w:t>.</w:t>
      </w:r>
    </w:p>
    <w:p w:rsidR="0049288D" w:rsidRPr="0049288D" w:rsidRDefault="00F50908" w:rsidP="0049288D">
      <w:pPr>
        <w:suppressAutoHyphens/>
        <w:autoSpaceDE w:val="0"/>
        <w:autoSpaceDN w:val="0"/>
        <w:adjustRightInd w:val="0"/>
        <w:jc w:val="both"/>
        <w:rPr>
          <w:sz w:val="28"/>
          <w:szCs w:val="28"/>
          <w:lang w:val="be-BY"/>
        </w:rPr>
      </w:pPr>
      <w:r>
        <w:rPr>
          <w:sz w:val="28"/>
          <w:szCs w:val="28"/>
          <w:lang w:val="tt-RU"/>
        </w:rPr>
        <w:t xml:space="preserve">        3</w:t>
      </w:r>
      <w:r w:rsidR="009513EE" w:rsidRPr="00F50908">
        <w:rPr>
          <w:sz w:val="28"/>
          <w:szCs w:val="28"/>
          <w:lang w:val="tt-RU"/>
        </w:rPr>
        <w:t xml:space="preserve">. </w:t>
      </w:r>
      <w:r w:rsidR="0049288D" w:rsidRPr="0049288D">
        <w:rPr>
          <w:sz w:val="28"/>
          <w:szCs w:val="28"/>
          <w:lang w:val="tt"/>
        </w:rPr>
        <w:t>Әлеге карарны Татарстан Республикасы Мамадыш муниципаль районының «Интернет» мәгълүмат-телекоммуникация челтәрендәге</w:t>
      </w:r>
      <w:r w:rsidR="0049288D" w:rsidRPr="0049288D">
        <w:rPr>
          <w:sz w:val="28"/>
          <w:szCs w:val="28"/>
          <w:lang w:val="be-BY"/>
        </w:rPr>
        <w:t xml:space="preserve"> </w:t>
      </w:r>
      <w:hyperlink r:id="rId10" w:history="1">
        <w:r w:rsidR="0049288D" w:rsidRPr="00F50908">
          <w:rPr>
            <w:rStyle w:val="a9"/>
            <w:sz w:val="28"/>
            <w:szCs w:val="28"/>
            <w:lang w:val="tt-RU"/>
          </w:rPr>
          <w:t>http</w:t>
        </w:r>
        <w:r w:rsidR="0049288D" w:rsidRPr="0049288D">
          <w:rPr>
            <w:rStyle w:val="a9"/>
            <w:sz w:val="28"/>
            <w:szCs w:val="28"/>
            <w:lang w:val="be-BY"/>
          </w:rPr>
          <w:t>://</w:t>
        </w:r>
        <w:r w:rsidR="0049288D" w:rsidRPr="00F50908">
          <w:rPr>
            <w:rStyle w:val="a9"/>
            <w:sz w:val="28"/>
            <w:szCs w:val="28"/>
            <w:lang w:val="tt-RU"/>
          </w:rPr>
          <w:t>mamadysh</w:t>
        </w:r>
        <w:r w:rsidR="0049288D" w:rsidRPr="0049288D">
          <w:rPr>
            <w:rStyle w:val="a9"/>
            <w:sz w:val="28"/>
            <w:szCs w:val="28"/>
            <w:lang w:val="be-BY"/>
          </w:rPr>
          <w:t>.</w:t>
        </w:r>
        <w:r w:rsidR="0049288D" w:rsidRPr="00F50908">
          <w:rPr>
            <w:rStyle w:val="a9"/>
            <w:sz w:val="28"/>
            <w:szCs w:val="28"/>
            <w:lang w:val="tt-RU"/>
          </w:rPr>
          <w:t>tatarstan</w:t>
        </w:r>
        <w:r w:rsidR="0049288D" w:rsidRPr="0049288D">
          <w:rPr>
            <w:rStyle w:val="a9"/>
            <w:sz w:val="28"/>
            <w:szCs w:val="28"/>
            <w:lang w:val="be-BY"/>
          </w:rPr>
          <w:t>.</w:t>
        </w:r>
        <w:r w:rsidR="0049288D" w:rsidRPr="00F50908">
          <w:rPr>
            <w:rStyle w:val="a9"/>
            <w:sz w:val="28"/>
            <w:szCs w:val="28"/>
            <w:lang w:val="tt-RU"/>
          </w:rPr>
          <w:t>ru</w:t>
        </w:r>
      </w:hyperlink>
      <w:r w:rsidR="0049288D" w:rsidRPr="0049288D">
        <w:rPr>
          <w:sz w:val="28"/>
          <w:szCs w:val="28"/>
          <w:lang w:val="be-BY"/>
        </w:rPr>
        <w:t xml:space="preserve"> </w:t>
      </w:r>
      <w:r w:rsidR="0049288D" w:rsidRPr="0049288D">
        <w:rPr>
          <w:sz w:val="28"/>
          <w:szCs w:val="28"/>
          <w:lang w:val="tt"/>
        </w:rPr>
        <w:t xml:space="preserve"> рәсми сайтында урнаштырырга (халыкка җиткерегә).</w:t>
      </w:r>
    </w:p>
    <w:p w:rsidR="0049288D" w:rsidRPr="0049288D" w:rsidRDefault="0049288D" w:rsidP="0049288D">
      <w:pPr>
        <w:suppressAutoHyphens/>
        <w:autoSpaceDE w:val="0"/>
        <w:autoSpaceDN w:val="0"/>
        <w:adjustRightInd w:val="0"/>
        <w:jc w:val="both"/>
        <w:rPr>
          <w:sz w:val="28"/>
          <w:szCs w:val="28"/>
          <w:lang w:val="be-BY"/>
        </w:rPr>
      </w:pPr>
      <w:r w:rsidRPr="0049288D">
        <w:rPr>
          <w:sz w:val="28"/>
          <w:szCs w:val="28"/>
          <w:lang w:val="be-BY"/>
        </w:rPr>
        <w:t xml:space="preserve"> </w:t>
      </w:r>
      <w:r w:rsidR="00F50908">
        <w:rPr>
          <w:sz w:val="28"/>
          <w:szCs w:val="28"/>
          <w:lang w:val="be-BY"/>
        </w:rPr>
        <w:t xml:space="preserve">      4</w:t>
      </w:r>
      <w:r w:rsidRPr="0049288D">
        <w:rPr>
          <w:sz w:val="28"/>
          <w:szCs w:val="28"/>
          <w:lang w:val="be-BY"/>
        </w:rPr>
        <w:t xml:space="preserve">. Әлеге карарның үтәлешен контрольдә тотуны </w:t>
      </w:r>
      <w:r w:rsidRPr="0049288D">
        <w:rPr>
          <w:sz w:val="28"/>
          <w:szCs w:val="28"/>
          <w:lang w:val="tt"/>
        </w:rPr>
        <w:t>муниципаль</w:t>
      </w:r>
      <w:r w:rsidRPr="0049288D">
        <w:rPr>
          <w:sz w:val="28"/>
          <w:szCs w:val="28"/>
          <w:lang w:val="be-BY"/>
        </w:rPr>
        <w:t xml:space="preserve"> район Советының социаль мәсьәләләр, сәламәтлек саклау, мәгариф, мәдәният, яшьләр сәясәте һәм спорт буенча даими комиссиясенә йөкләргә.</w:t>
      </w:r>
    </w:p>
    <w:p w:rsidR="0049288D" w:rsidRPr="0049288D" w:rsidRDefault="0049288D" w:rsidP="0049288D">
      <w:pPr>
        <w:suppressAutoHyphens/>
        <w:autoSpaceDE w:val="0"/>
        <w:autoSpaceDN w:val="0"/>
        <w:adjustRightInd w:val="0"/>
        <w:jc w:val="both"/>
        <w:rPr>
          <w:sz w:val="28"/>
          <w:szCs w:val="28"/>
          <w:lang w:val="tt"/>
        </w:rPr>
      </w:pPr>
      <w:r w:rsidRPr="0049288D">
        <w:rPr>
          <w:sz w:val="28"/>
          <w:szCs w:val="28"/>
          <w:lang w:val="be-BY"/>
        </w:rPr>
        <w:t xml:space="preserve">         </w:t>
      </w:r>
      <w:r w:rsidRPr="0049288D">
        <w:rPr>
          <w:sz w:val="28"/>
          <w:szCs w:val="28"/>
          <w:lang w:val="tt"/>
        </w:rPr>
        <w:t xml:space="preserve">  </w:t>
      </w:r>
    </w:p>
    <w:p w:rsidR="0049288D" w:rsidRPr="0049288D" w:rsidRDefault="0049288D" w:rsidP="0049288D">
      <w:pPr>
        <w:suppressAutoHyphens/>
        <w:autoSpaceDE w:val="0"/>
        <w:autoSpaceDN w:val="0"/>
        <w:adjustRightInd w:val="0"/>
        <w:jc w:val="both"/>
        <w:rPr>
          <w:sz w:val="28"/>
          <w:szCs w:val="28"/>
        </w:rPr>
      </w:pPr>
      <w:r w:rsidRPr="0049288D">
        <w:rPr>
          <w:sz w:val="28"/>
          <w:szCs w:val="28"/>
          <w:lang w:val="tt"/>
        </w:rPr>
        <w:t xml:space="preserve">         Район башлыгы, </w:t>
      </w:r>
    </w:p>
    <w:p w:rsidR="0049288D" w:rsidRDefault="0049288D" w:rsidP="0049288D">
      <w:pPr>
        <w:suppressAutoHyphens/>
        <w:autoSpaceDE w:val="0"/>
        <w:autoSpaceDN w:val="0"/>
        <w:adjustRightInd w:val="0"/>
        <w:jc w:val="both"/>
        <w:rPr>
          <w:sz w:val="28"/>
          <w:szCs w:val="28"/>
          <w:lang w:val="tt"/>
        </w:rPr>
      </w:pPr>
      <w:r w:rsidRPr="0049288D">
        <w:rPr>
          <w:sz w:val="28"/>
          <w:szCs w:val="28"/>
          <w:lang w:val="tt"/>
        </w:rPr>
        <w:t xml:space="preserve">         муниципаль район </w:t>
      </w:r>
    </w:p>
    <w:p w:rsidR="00AC38A1" w:rsidRDefault="0049288D" w:rsidP="0049288D">
      <w:pPr>
        <w:suppressAutoHyphens/>
        <w:autoSpaceDE w:val="0"/>
        <w:autoSpaceDN w:val="0"/>
        <w:adjustRightInd w:val="0"/>
        <w:jc w:val="both"/>
        <w:rPr>
          <w:sz w:val="28"/>
          <w:szCs w:val="28"/>
        </w:rPr>
      </w:pPr>
      <w:r>
        <w:rPr>
          <w:sz w:val="28"/>
          <w:szCs w:val="28"/>
          <w:lang w:val="tt"/>
        </w:rPr>
        <w:t xml:space="preserve">        </w:t>
      </w:r>
      <w:r w:rsidR="00CB6617">
        <w:rPr>
          <w:sz w:val="28"/>
          <w:szCs w:val="28"/>
          <w:lang w:val="tt"/>
        </w:rPr>
        <w:t xml:space="preserve"> </w:t>
      </w:r>
      <w:r w:rsidRPr="0049288D">
        <w:rPr>
          <w:sz w:val="28"/>
          <w:szCs w:val="28"/>
          <w:lang w:val="tt"/>
        </w:rPr>
        <w:t xml:space="preserve">Советы рәисе                    </w:t>
      </w:r>
      <w:r>
        <w:rPr>
          <w:sz w:val="28"/>
          <w:szCs w:val="28"/>
          <w:lang w:val="tt"/>
        </w:rPr>
        <w:t xml:space="preserve">                         </w:t>
      </w:r>
      <w:r w:rsidRPr="0049288D">
        <w:rPr>
          <w:sz w:val="28"/>
          <w:szCs w:val="28"/>
          <w:lang w:val="tt"/>
        </w:rPr>
        <w:t xml:space="preserve">                </w:t>
      </w:r>
      <w:r w:rsidR="00AC38A1" w:rsidRPr="003B3482">
        <w:rPr>
          <w:sz w:val="28"/>
          <w:szCs w:val="28"/>
        </w:rPr>
        <w:t>А.П.Иванов</w:t>
      </w:r>
    </w:p>
    <w:p w:rsidR="00335A02" w:rsidRDefault="00335A02" w:rsidP="00AC38A1">
      <w:pPr>
        <w:ind w:firstLine="708"/>
        <w:rPr>
          <w:sz w:val="28"/>
          <w:szCs w:val="28"/>
        </w:rPr>
      </w:pPr>
    </w:p>
    <w:p w:rsidR="00335A02" w:rsidRDefault="00335A02" w:rsidP="00AC38A1">
      <w:pPr>
        <w:ind w:firstLine="708"/>
        <w:rPr>
          <w:sz w:val="28"/>
          <w:szCs w:val="28"/>
        </w:rPr>
      </w:pPr>
    </w:p>
    <w:p w:rsidR="00335A02" w:rsidRDefault="00335A02" w:rsidP="00AC38A1">
      <w:pPr>
        <w:ind w:firstLine="708"/>
        <w:rPr>
          <w:sz w:val="28"/>
          <w:szCs w:val="28"/>
        </w:rPr>
      </w:pPr>
    </w:p>
    <w:p w:rsidR="00335A02" w:rsidRDefault="00335A02" w:rsidP="00AC38A1">
      <w:pPr>
        <w:ind w:firstLine="708"/>
        <w:rPr>
          <w:sz w:val="28"/>
          <w:szCs w:val="28"/>
        </w:rPr>
      </w:pPr>
    </w:p>
    <w:p w:rsidR="00335A02" w:rsidRPr="003B3482" w:rsidRDefault="00335A02" w:rsidP="00AC38A1">
      <w:pPr>
        <w:ind w:firstLine="708"/>
        <w:rPr>
          <w:sz w:val="28"/>
          <w:szCs w:val="28"/>
        </w:rPr>
      </w:pPr>
    </w:p>
    <w:sectPr w:rsidR="00335A02" w:rsidRPr="003B3482" w:rsidSect="00DD196E">
      <w:pgSz w:w="11906" w:h="16838" w:code="9"/>
      <w:pgMar w:top="1531" w:right="707" w:bottom="851"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83E" w:rsidRDefault="00A4183E">
      <w:r>
        <w:separator/>
      </w:r>
    </w:p>
  </w:endnote>
  <w:endnote w:type="continuationSeparator" w:id="0">
    <w:p w:rsidR="00A4183E" w:rsidRDefault="00A4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L_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83E" w:rsidRDefault="00A4183E">
      <w:r>
        <w:separator/>
      </w:r>
    </w:p>
  </w:footnote>
  <w:footnote w:type="continuationSeparator" w:id="0">
    <w:p w:rsidR="00A4183E" w:rsidRDefault="00A418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5C09"/>
    <w:multiLevelType w:val="multilevel"/>
    <w:tmpl w:val="678A9462"/>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0CD920C1"/>
    <w:multiLevelType w:val="hybridMultilevel"/>
    <w:tmpl w:val="53BEF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3E5698"/>
    <w:multiLevelType w:val="hybridMultilevel"/>
    <w:tmpl w:val="4AC84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1D171B"/>
    <w:multiLevelType w:val="multilevel"/>
    <w:tmpl w:val="11B23F68"/>
    <w:lvl w:ilvl="0">
      <w:start w:val="1"/>
      <w:numFmt w:val="decimal"/>
      <w:lvlText w:val="%1."/>
      <w:lvlJc w:val="left"/>
      <w:pPr>
        <w:ind w:left="450" w:hanging="450"/>
      </w:pPr>
      <w:rPr>
        <w:rFonts w:ascii="Times New Roman" w:hAnsi="Times New Roman" w:hint="default"/>
        <w:sz w:val="28"/>
      </w:rPr>
    </w:lvl>
    <w:lvl w:ilvl="1">
      <w:start w:val="1"/>
      <w:numFmt w:val="decimal"/>
      <w:lvlText w:val="%1.%2."/>
      <w:lvlJc w:val="left"/>
      <w:pPr>
        <w:ind w:left="876" w:hanging="450"/>
      </w:pPr>
      <w:rPr>
        <w:rFonts w:ascii="Times New Roman" w:hAnsi="Times New Roman" w:hint="default"/>
        <w:sz w:val="28"/>
      </w:rPr>
    </w:lvl>
    <w:lvl w:ilvl="2">
      <w:start w:val="1"/>
      <w:numFmt w:val="decimal"/>
      <w:lvlText w:val="%1.%2.%3."/>
      <w:lvlJc w:val="left"/>
      <w:pPr>
        <w:ind w:left="1854" w:hanging="720"/>
      </w:pPr>
      <w:rPr>
        <w:rFonts w:ascii="Times New Roman" w:hAnsi="Times New Roman" w:hint="default"/>
        <w:sz w:val="28"/>
      </w:rPr>
    </w:lvl>
    <w:lvl w:ilvl="3">
      <w:start w:val="1"/>
      <w:numFmt w:val="decimal"/>
      <w:lvlText w:val="%1.%2.%3.%4."/>
      <w:lvlJc w:val="left"/>
      <w:pPr>
        <w:ind w:left="2421" w:hanging="720"/>
      </w:pPr>
      <w:rPr>
        <w:rFonts w:ascii="Times New Roman" w:hAnsi="Times New Roman" w:hint="default"/>
        <w:sz w:val="28"/>
      </w:rPr>
    </w:lvl>
    <w:lvl w:ilvl="4">
      <w:start w:val="1"/>
      <w:numFmt w:val="decimal"/>
      <w:lvlText w:val="%1.%2.%3.%4.%5."/>
      <w:lvlJc w:val="left"/>
      <w:pPr>
        <w:ind w:left="3348" w:hanging="1080"/>
      </w:pPr>
      <w:rPr>
        <w:rFonts w:ascii="Times New Roman" w:hAnsi="Times New Roman" w:hint="default"/>
        <w:sz w:val="28"/>
      </w:rPr>
    </w:lvl>
    <w:lvl w:ilvl="5">
      <w:start w:val="1"/>
      <w:numFmt w:val="decimal"/>
      <w:lvlText w:val="%1.%2.%3.%4.%5.%6."/>
      <w:lvlJc w:val="left"/>
      <w:pPr>
        <w:ind w:left="3915" w:hanging="1080"/>
      </w:pPr>
      <w:rPr>
        <w:rFonts w:ascii="Times New Roman" w:hAnsi="Times New Roman" w:hint="default"/>
        <w:sz w:val="28"/>
      </w:rPr>
    </w:lvl>
    <w:lvl w:ilvl="6">
      <w:start w:val="1"/>
      <w:numFmt w:val="decimal"/>
      <w:lvlText w:val="%1.%2.%3.%4.%5.%6.%7."/>
      <w:lvlJc w:val="left"/>
      <w:pPr>
        <w:ind w:left="4842" w:hanging="1440"/>
      </w:pPr>
      <w:rPr>
        <w:rFonts w:ascii="Times New Roman" w:hAnsi="Times New Roman" w:hint="default"/>
        <w:sz w:val="28"/>
      </w:rPr>
    </w:lvl>
    <w:lvl w:ilvl="7">
      <w:start w:val="1"/>
      <w:numFmt w:val="decimal"/>
      <w:lvlText w:val="%1.%2.%3.%4.%5.%6.%7.%8."/>
      <w:lvlJc w:val="left"/>
      <w:pPr>
        <w:ind w:left="5409" w:hanging="1440"/>
      </w:pPr>
      <w:rPr>
        <w:rFonts w:ascii="Times New Roman" w:hAnsi="Times New Roman" w:hint="default"/>
        <w:sz w:val="28"/>
      </w:rPr>
    </w:lvl>
    <w:lvl w:ilvl="8">
      <w:start w:val="1"/>
      <w:numFmt w:val="decimal"/>
      <w:lvlText w:val="%1.%2.%3.%4.%5.%6.%7.%8.%9."/>
      <w:lvlJc w:val="left"/>
      <w:pPr>
        <w:ind w:left="6336" w:hanging="1800"/>
      </w:pPr>
      <w:rPr>
        <w:rFonts w:ascii="Times New Roman" w:hAnsi="Times New Roman" w:hint="default"/>
        <w:sz w:val="28"/>
      </w:rPr>
    </w:lvl>
  </w:abstractNum>
  <w:abstractNum w:abstractNumId="4" w15:restartNumberingAfterBreak="0">
    <w:nsid w:val="124061FC"/>
    <w:multiLevelType w:val="hybridMultilevel"/>
    <w:tmpl w:val="4BD0008E"/>
    <w:lvl w:ilvl="0" w:tplc="9E6AB12A">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149B421D"/>
    <w:multiLevelType w:val="multilevel"/>
    <w:tmpl w:val="674C2EF4"/>
    <w:lvl w:ilvl="0">
      <w:start w:val="1"/>
      <w:numFmt w:val="decimal"/>
      <w:lvlText w:val="%1."/>
      <w:lvlJc w:val="left"/>
      <w:pPr>
        <w:ind w:left="1069" w:hanging="360"/>
      </w:pPr>
      <w:rPr>
        <w:rFonts w:hint="default"/>
      </w:rPr>
    </w:lvl>
    <w:lvl w:ilvl="1">
      <w:start w:val="1"/>
      <w:numFmt w:val="decimal"/>
      <w:isLgl/>
      <w:lvlText w:val="%1.%2."/>
      <w:lvlJc w:val="left"/>
      <w:pPr>
        <w:ind w:left="1969" w:hanging="1260"/>
      </w:pPr>
      <w:rPr>
        <w:rFonts w:hint="default"/>
      </w:rPr>
    </w:lvl>
    <w:lvl w:ilvl="2">
      <w:start w:val="1"/>
      <w:numFmt w:val="decimal"/>
      <w:isLgl/>
      <w:lvlText w:val="%1.%2.%3."/>
      <w:lvlJc w:val="left"/>
      <w:pPr>
        <w:ind w:left="1969" w:hanging="1260"/>
      </w:pPr>
      <w:rPr>
        <w:rFonts w:hint="default"/>
      </w:rPr>
    </w:lvl>
    <w:lvl w:ilvl="3">
      <w:start w:val="1"/>
      <w:numFmt w:val="decimal"/>
      <w:isLgl/>
      <w:lvlText w:val="%1.%2.%3.%4."/>
      <w:lvlJc w:val="left"/>
      <w:pPr>
        <w:ind w:left="1969" w:hanging="1260"/>
      </w:pPr>
      <w:rPr>
        <w:rFonts w:hint="default"/>
      </w:rPr>
    </w:lvl>
    <w:lvl w:ilvl="4">
      <w:start w:val="1"/>
      <w:numFmt w:val="decimal"/>
      <w:isLgl/>
      <w:lvlText w:val="%1.%2.%3.%4.%5."/>
      <w:lvlJc w:val="left"/>
      <w:pPr>
        <w:ind w:left="1969" w:hanging="126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158002FF"/>
    <w:multiLevelType w:val="multilevel"/>
    <w:tmpl w:val="52ACF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1C1DDC"/>
    <w:multiLevelType w:val="multilevel"/>
    <w:tmpl w:val="86A276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DC67DA"/>
    <w:multiLevelType w:val="hybridMultilevel"/>
    <w:tmpl w:val="4DFE884A"/>
    <w:lvl w:ilvl="0" w:tplc="C5447ED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2D2A"/>
    <w:multiLevelType w:val="multilevel"/>
    <w:tmpl w:val="41F49BE6"/>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0" w15:restartNumberingAfterBreak="0">
    <w:nsid w:val="22874DA8"/>
    <w:multiLevelType w:val="hybridMultilevel"/>
    <w:tmpl w:val="843C5DD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BA5659"/>
    <w:multiLevelType w:val="multilevel"/>
    <w:tmpl w:val="D376EFA8"/>
    <w:lvl w:ilvl="0">
      <w:start w:val="1"/>
      <w:numFmt w:val="decimal"/>
      <w:lvlText w:val="%1."/>
      <w:lvlJc w:val="left"/>
      <w:pPr>
        <w:ind w:left="927" w:hanging="360"/>
      </w:pPr>
      <w:rPr>
        <w:rFonts w:ascii="Times New Roman" w:hAnsi="Times New Roman" w:hint="default"/>
        <w:sz w:val="28"/>
      </w:rPr>
    </w:lvl>
    <w:lvl w:ilvl="1">
      <w:start w:val="8"/>
      <w:numFmt w:val="decimal"/>
      <w:isLgl/>
      <w:lvlText w:val="%1.%2."/>
      <w:lvlJc w:val="left"/>
      <w:pPr>
        <w:ind w:left="1713"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23DA1E59"/>
    <w:multiLevelType w:val="multilevel"/>
    <w:tmpl w:val="C72C8A94"/>
    <w:lvl w:ilvl="0">
      <w:start w:val="1"/>
      <w:numFmt w:val="decimal"/>
      <w:lvlText w:val="%1."/>
      <w:lvlJc w:val="left"/>
      <w:pPr>
        <w:ind w:left="495" w:hanging="495"/>
      </w:pPr>
      <w:rPr>
        <w:rFonts w:hint="default"/>
      </w:rPr>
    </w:lvl>
    <w:lvl w:ilvl="1">
      <w:start w:val="1"/>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4AA3423"/>
    <w:multiLevelType w:val="hybridMultilevel"/>
    <w:tmpl w:val="3DEA82F6"/>
    <w:lvl w:ilvl="0" w:tplc="54E8D620">
      <w:start w:val="1"/>
      <w:numFmt w:val="decimal"/>
      <w:lvlText w:val="%1."/>
      <w:lvlJc w:val="left"/>
      <w:pPr>
        <w:ind w:left="855" w:hanging="48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4" w15:restartNumberingAfterBreak="0">
    <w:nsid w:val="24B909C9"/>
    <w:multiLevelType w:val="hybridMultilevel"/>
    <w:tmpl w:val="FAB46872"/>
    <w:lvl w:ilvl="0" w:tplc="608655C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26746259"/>
    <w:multiLevelType w:val="multilevel"/>
    <w:tmpl w:val="98F8D4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78300F2"/>
    <w:multiLevelType w:val="hybridMultilevel"/>
    <w:tmpl w:val="778EF8EA"/>
    <w:lvl w:ilvl="0" w:tplc="C0E0E12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2CB2620D"/>
    <w:multiLevelType w:val="hybridMultilevel"/>
    <w:tmpl w:val="7522FD3A"/>
    <w:lvl w:ilvl="0" w:tplc="19F06DC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2EB57EDB"/>
    <w:multiLevelType w:val="hybridMultilevel"/>
    <w:tmpl w:val="1088A764"/>
    <w:lvl w:ilvl="0" w:tplc="2E84CC38">
      <w:start w:val="1"/>
      <w:numFmt w:val="decimal"/>
      <w:lvlText w:val="%1."/>
      <w:lvlJc w:val="left"/>
      <w:pPr>
        <w:ind w:left="927" w:hanging="36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2F7677FC"/>
    <w:multiLevelType w:val="multilevel"/>
    <w:tmpl w:val="7B6E9FA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6F5306"/>
    <w:multiLevelType w:val="multilevel"/>
    <w:tmpl w:val="133A0BC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3B6B30CB"/>
    <w:multiLevelType w:val="hybridMultilevel"/>
    <w:tmpl w:val="08621434"/>
    <w:lvl w:ilvl="0" w:tplc="23C0EDF2">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3C4909B7"/>
    <w:multiLevelType w:val="hybridMultilevel"/>
    <w:tmpl w:val="02167F3E"/>
    <w:lvl w:ilvl="0" w:tplc="79CAD5E4">
      <w:start w:val="3"/>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3E352FB8"/>
    <w:multiLevelType w:val="hybridMultilevel"/>
    <w:tmpl w:val="B172D80A"/>
    <w:lvl w:ilvl="0" w:tplc="B5701F16">
      <w:start w:val="1"/>
      <w:numFmt w:val="decimal"/>
      <w:lvlText w:val="%1."/>
      <w:lvlJc w:val="left"/>
      <w:pPr>
        <w:ind w:left="107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B66ADD"/>
    <w:multiLevelType w:val="hybridMultilevel"/>
    <w:tmpl w:val="EAF094FA"/>
    <w:lvl w:ilvl="0" w:tplc="EAE6276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1F345D"/>
    <w:multiLevelType w:val="multilevel"/>
    <w:tmpl w:val="8AB001EC"/>
    <w:lvl w:ilvl="0">
      <w:start w:val="1"/>
      <w:numFmt w:val="decimal"/>
      <w:lvlText w:val="%1"/>
      <w:lvlJc w:val="left"/>
      <w:pPr>
        <w:ind w:left="375" w:hanging="375"/>
      </w:pPr>
      <w:rPr>
        <w:rFonts w:hint="default"/>
      </w:rPr>
    </w:lvl>
    <w:lvl w:ilvl="1">
      <w:start w:val="5"/>
      <w:numFmt w:val="decimal"/>
      <w:lvlText w:val="%1.%2"/>
      <w:lvlJc w:val="left"/>
      <w:pPr>
        <w:ind w:left="517"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15:restartNumberingAfterBreak="0">
    <w:nsid w:val="6D0C3A08"/>
    <w:multiLevelType w:val="multilevel"/>
    <w:tmpl w:val="1FBCBC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12B4BB1"/>
    <w:multiLevelType w:val="hybridMultilevel"/>
    <w:tmpl w:val="85245986"/>
    <w:lvl w:ilvl="0" w:tplc="31E6A52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60159CA"/>
    <w:multiLevelType w:val="multilevel"/>
    <w:tmpl w:val="A2762F38"/>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1"/>
  </w:num>
  <w:num w:numId="2">
    <w:abstractNumId w:val="14"/>
  </w:num>
  <w:num w:numId="3">
    <w:abstractNumId w:val="22"/>
  </w:num>
  <w:num w:numId="4">
    <w:abstractNumId w:val="24"/>
  </w:num>
  <w:num w:numId="5">
    <w:abstractNumId w:val="2"/>
  </w:num>
  <w:num w:numId="6">
    <w:abstractNumId w:val="16"/>
  </w:num>
  <w:num w:numId="7">
    <w:abstractNumId w:val="23"/>
  </w:num>
  <w:num w:numId="8">
    <w:abstractNumId w:val="20"/>
  </w:num>
  <w:num w:numId="9">
    <w:abstractNumId w:val="27"/>
  </w:num>
  <w:num w:numId="10">
    <w:abstractNumId w:val="15"/>
  </w:num>
  <w:num w:numId="11">
    <w:abstractNumId w:val="17"/>
  </w:num>
  <w:num w:numId="12">
    <w:abstractNumId w:val="10"/>
  </w:num>
  <w:num w:numId="13">
    <w:abstractNumId w:val="1"/>
  </w:num>
  <w:num w:numId="14">
    <w:abstractNumId w:val="5"/>
  </w:num>
  <w:num w:numId="15">
    <w:abstractNumId w:val="4"/>
  </w:num>
  <w:num w:numId="16">
    <w:abstractNumId w:val="6"/>
  </w:num>
  <w:num w:numId="17">
    <w:abstractNumId w:val="26"/>
  </w:num>
  <w:num w:numId="18">
    <w:abstractNumId w:val="11"/>
  </w:num>
  <w:num w:numId="19">
    <w:abstractNumId w:val="28"/>
  </w:num>
  <w:num w:numId="20">
    <w:abstractNumId w:val="18"/>
  </w:num>
  <w:num w:numId="21">
    <w:abstractNumId w:val="8"/>
  </w:num>
  <w:num w:numId="22">
    <w:abstractNumId w:val="12"/>
  </w:num>
  <w:num w:numId="23">
    <w:abstractNumId w:val="19"/>
  </w:num>
  <w:num w:numId="24">
    <w:abstractNumId w:val="3"/>
  </w:num>
  <w:num w:numId="25">
    <w:abstractNumId w:val="9"/>
  </w:num>
  <w:num w:numId="26">
    <w:abstractNumId w:val="0"/>
  </w:num>
  <w:num w:numId="27">
    <w:abstractNumId w:val="7"/>
  </w:num>
  <w:num w:numId="28">
    <w:abstractNumId w:val="25"/>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07119"/>
    <w:rsid w:val="00011C98"/>
    <w:rsid w:val="0001404A"/>
    <w:rsid w:val="00022359"/>
    <w:rsid w:val="0002464F"/>
    <w:rsid w:val="00025C48"/>
    <w:rsid w:val="0003786B"/>
    <w:rsid w:val="000429F7"/>
    <w:rsid w:val="000466EF"/>
    <w:rsid w:val="00052E90"/>
    <w:rsid w:val="000569D9"/>
    <w:rsid w:val="0006272D"/>
    <w:rsid w:val="00063630"/>
    <w:rsid w:val="00064A55"/>
    <w:rsid w:val="00066419"/>
    <w:rsid w:val="00070997"/>
    <w:rsid w:val="00073FDA"/>
    <w:rsid w:val="00077385"/>
    <w:rsid w:val="00095CF6"/>
    <w:rsid w:val="000C0B1A"/>
    <w:rsid w:val="000C2812"/>
    <w:rsid w:val="000C6F82"/>
    <w:rsid w:val="000F38B9"/>
    <w:rsid w:val="000F3CBD"/>
    <w:rsid w:val="00104D53"/>
    <w:rsid w:val="0012535B"/>
    <w:rsid w:val="00127621"/>
    <w:rsid w:val="0013376D"/>
    <w:rsid w:val="00135979"/>
    <w:rsid w:val="00143A02"/>
    <w:rsid w:val="0014512E"/>
    <w:rsid w:val="00160DFD"/>
    <w:rsid w:val="00173338"/>
    <w:rsid w:val="0017667A"/>
    <w:rsid w:val="001A028A"/>
    <w:rsid w:val="001B11AC"/>
    <w:rsid w:val="001B41FB"/>
    <w:rsid w:val="001B5F1C"/>
    <w:rsid w:val="001C7375"/>
    <w:rsid w:val="001D01D7"/>
    <w:rsid w:val="001E18DC"/>
    <w:rsid w:val="001E2E31"/>
    <w:rsid w:val="001F604E"/>
    <w:rsid w:val="001F6791"/>
    <w:rsid w:val="00202FF3"/>
    <w:rsid w:val="0020640C"/>
    <w:rsid w:val="002108D3"/>
    <w:rsid w:val="002120AD"/>
    <w:rsid w:val="00213235"/>
    <w:rsid w:val="00217843"/>
    <w:rsid w:val="002264DB"/>
    <w:rsid w:val="002264EC"/>
    <w:rsid w:val="00231160"/>
    <w:rsid w:val="00233495"/>
    <w:rsid w:val="0023409E"/>
    <w:rsid w:val="00235748"/>
    <w:rsid w:val="0025114C"/>
    <w:rsid w:val="00253105"/>
    <w:rsid w:val="0026629E"/>
    <w:rsid w:val="002671A7"/>
    <w:rsid w:val="00274238"/>
    <w:rsid w:val="00275860"/>
    <w:rsid w:val="002A0ADD"/>
    <w:rsid w:val="002B237B"/>
    <w:rsid w:val="002C5FF1"/>
    <w:rsid w:val="002D3DCB"/>
    <w:rsid w:val="002F03D8"/>
    <w:rsid w:val="002F3D45"/>
    <w:rsid w:val="002F41BA"/>
    <w:rsid w:val="002F7141"/>
    <w:rsid w:val="00317637"/>
    <w:rsid w:val="00317F53"/>
    <w:rsid w:val="003207EC"/>
    <w:rsid w:val="003221CE"/>
    <w:rsid w:val="003236A5"/>
    <w:rsid w:val="00330531"/>
    <w:rsid w:val="00333758"/>
    <w:rsid w:val="00335A02"/>
    <w:rsid w:val="003373C4"/>
    <w:rsid w:val="0036341F"/>
    <w:rsid w:val="00364190"/>
    <w:rsid w:val="00367E54"/>
    <w:rsid w:val="0038646B"/>
    <w:rsid w:val="003A2FC9"/>
    <w:rsid w:val="003A4B78"/>
    <w:rsid w:val="003B3482"/>
    <w:rsid w:val="003B6B17"/>
    <w:rsid w:val="003C0D85"/>
    <w:rsid w:val="003C28AD"/>
    <w:rsid w:val="003C2D34"/>
    <w:rsid w:val="003E4D9C"/>
    <w:rsid w:val="003F158D"/>
    <w:rsid w:val="003F6615"/>
    <w:rsid w:val="003F6CA5"/>
    <w:rsid w:val="003F75B5"/>
    <w:rsid w:val="004024F1"/>
    <w:rsid w:val="00406910"/>
    <w:rsid w:val="0041269A"/>
    <w:rsid w:val="00415936"/>
    <w:rsid w:val="00420E8B"/>
    <w:rsid w:val="0043565E"/>
    <w:rsid w:val="00435CB2"/>
    <w:rsid w:val="00436992"/>
    <w:rsid w:val="0045012E"/>
    <w:rsid w:val="00456875"/>
    <w:rsid w:val="004617A4"/>
    <w:rsid w:val="00465106"/>
    <w:rsid w:val="00480A7F"/>
    <w:rsid w:val="0049288D"/>
    <w:rsid w:val="00496E20"/>
    <w:rsid w:val="004A5CB3"/>
    <w:rsid w:val="004A673B"/>
    <w:rsid w:val="004C673C"/>
    <w:rsid w:val="004E53F9"/>
    <w:rsid w:val="004F191F"/>
    <w:rsid w:val="004F723F"/>
    <w:rsid w:val="00506CE9"/>
    <w:rsid w:val="00510A81"/>
    <w:rsid w:val="00525021"/>
    <w:rsid w:val="005349B4"/>
    <w:rsid w:val="00536784"/>
    <w:rsid w:val="00541B73"/>
    <w:rsid w:val="005523B4"/>
    <w:rsid w:val="00562CF1"/>
    <w:rsid w:val="0056405B"/>
    <w:rsid w:val="00586D4F"/>
    <w:rsid w:val="005A5C65"/>
    <w:rsid w:val="005B07B9"/>
    <w:rsid w:val="005B5029"/>
    <w:rsid w:val="005D5240"/>
    <w:rsid w:val="005E4987"/>
    <w:rsid w:val="005E7D3D"/>
    <w:rsid w:val="005F29DB"/>
    <w:rsid w:val="0060020E"/>
    <w:rsid w:val="00613A8F"/>
    <w:rsid w:val="006213AC"/>
    <w:rsid w:val="0062208E"/>
    <w:rsid w:val="00622307"/>
    <w:rsid w:val="00622F62"/>
    <w:rsid w:val="0063712F"/>
    <w:rsid w:val="00660552"/>
    <w:rsid w:val="006620DD"/>
    <w:rsid w:val="006640A0"/>
    <w:rsid w:val="0066526F"/>
    <w:rsid w:val="0067489E"/>
    <w:rsid w:val="006824F0"/>
    <w:rsid w:val="00686961"/>
    <w:rsid w:val="00692EFE"/>
    <w:rsid w:val="00694768"/>
    <w:rsid w:val="00695354"/>
    <w:rsid w:val="006A7ABE"/>
    <w:rsid w:val="006B2D58"/>
    <w:rsid w:val="006B579F"/>
    <w:rsid w:val="006B7326"/>
    <w:rsid w:val="006C28EF"/>
    <w:rsid w:val="006D2AF5"/>
    <w:rsid w:val="006D459C"/>
    <w:rsid w:val="006E0C8D"/>
    <w:rsid w:val="006E37A0"/>
    <w:rsid w:val="006F1863"/>
    <w:rsid w:val="006F360A"/>
    <w:rsid w:val="006F6AA6"/>
    <w:rsid w:val="00701DC2"/>
    <w:rsid w:val="00704475"/>
    <w:rsid w:val="007121AF"/>
    <w:rsid w:val="0072614B"/>
    <w:rsid w:val="007318AE"/>
    <w:rsid w:val="0073638E"/>
    <w:rsid w:val="00736D31"/>
    <w:rsid w:val="007407C6"/>
    <w:rsid w:val="00743982"/>
    <w:rsid w:val="00744812"/>
    <w:rsid w:val="00746F5E"/>
    <w:rsid w:val="00755C2D"/>
    <w:rsid w:val="00761212"/>
    <w:rsid w:val="00763ADF"/>
    <w:rsid w:val="007670F3"/>
    <w:rsid w:val="00767B09"/>
    <w:rsid w:val="00767EAD"/>
    <w:rsid w:val="007A31AE"/>
    <w:rsid w:val="007A4848"/>
    <w:rsid w:val="007A7F0D"/>
    <w:rsid w:val="007B33C2"/>
    <w:rsid w:val="007C0014"/>
    <w:rsid w:val="007C324D"/>
    <w:rsid w:val="007C4361"/>
    <w:rsid w:val="007D57D4"/>
    <w:rsid w:val="007E3CC0"/>
    <w:rsid w:val="007F1F45"/>
    <w:rsid w:val="007F2E33"/>
    <w:rsid w:val="007F589F"/>
    <w:rsid w:val="00802BB9"/>
    <w:rsid w:val="008110B8"/>
    <w:rsid w:val="00811D94"/>
    <w:rsid w:val="00812A79"/>
    <w:rsid w:val="00816BC4"/>
    <w:rsid w:val="00816CDF"/>
    <w:rsid w:val="00817481"/>
    <w:rsid w:val="00831299"/>
    <w:rsid w:val="008443C0"/>
    <w:rsid w:val="00851C33"/>
    <w:rsid w:val="0086270F"/>
    <w:rsid w:val="00862B93"/>
    <w:rsid w:val="00864085"/>
    <w:rsid w:val="00872472"/>
    <w:rsid w:val="008772CB"/>
    <w:rsid w:val="008A2540"/>
    <w:rsid w:val="008B288E"/>
    <w:rsid w:val="008B5F88"/>
    <w:rsid w:val="008C1F65"/>
    <w:rsid w:val="008C3B9F"/>
    <w:rsid w:val="008C537D"/>
    <w:rsid w:val="008C7CBC"/>
    <w:rsid w:val="008D0BBC"/>
    <w:rsid w:val="008D3D68"/>
    <w:rsid w:val="008E3C06"/>
    <w:rsid w:val="008F21C3"/>
    <w:rsid w:val="008F3A33"/>
    <w:rsid w:val="00900073"/>
    <w:rsid w:val="00902540"/>
    <w:rsid w:val="0091156D"/>
    <w:rsid w:val="009155A7"/>
    <w:rsid w:val="009257CA"/>
    <w:rsid w:val="0093040D"/>
    <w:rsid w:val="009366B9"/>
    <w:rsid w:val="00944A41"/>
    <w:rsid w:val="009454EB"/>
    <w:rsid w:val="009513EE"/>
    <w:rsid w:val="009547B8"/>
    <w:rsid w:val="00956602"/>
    <w:rsid w:val="00962484"/>
    <w:rsid w:val="00963166"/>
    <w:rsid w:val="0096337F"/>
    <w:rsid w:val="00982D59"/>
    <w:rsid w:val="00992048"/>
    <w:rsid w:val="009A1ABC"/>
    <w:rsid w:val="009B123B"/>
    <w:rsid w:val="009B32D0"/>
    <w:rsid w:val="009B3D78"/>
    <w:rsid w:val="009B70FA"/>
    <w:rsid w:val="009E3DC1"/>
    <w:rsid w:val="009E5079"/>
    <w:rsid w:val="009F4119"/>
    <w:rsid w:val="009F649C"/>
    <w:rsid w:val="009F6502"/>
    <w:rsid w:val="00A04CFC"/>
    <w:rsid w:val="00A337D3"/>
    <w:rsid w:val="00A35211"/>
    <w:rsid w:val="00A4183E"/>
    <w:rsid w:val="00A43554"/>
    <w:rsid w:val="00A508C7"/>
    <w:rsid w:val="00A54323"/>
    <w:rsid w:val="00A71C45"/>
    <w:rsid w:val="00A92A11"/>
    <w:rsid w:val="00AB251C"/>
    <w:rsid w:val="00AB4D45"/>
    <w:rsid w:val="00AB64AC"/>
    <w:rsid w:val="00AC38A1"/>
    <w:rsid w:val="00AD22AF"/>
    <w:rsid w:val="00AD32BB"/>
    <w:rsid w:val="00AE3824"/>
    <w:rsid w:val="00AE5FE6"/>
    <w:rsid w:val="00B025DF"/>
    <w:rsid w:val="00B232CA"/>
    <w:rsid w:val="00B23C65"/>
    <w:rsid w:val="00B35653"/>
    <w:rsid w:val="00B4084A"/>
    <w:rsid w:val="00B47D97"/>
    <w:rsid w:val="00B6335A"/>
    <w:rsid w:val="00B73C72"/>
    <w:rsid w:val="00B7576B"/>
    <w:rsid w:val="00B8118F"/>
    <w:rsid w:val="00B924AC"/>
    <w:rsid w:val="00B96A82"/>
    <w:rsid w:val="00BA1789"/>
    <w:rsid w:val="00BA2FFE"/>
    <w:rsid w:val="00BA69E2"/>
    <w:rsid w:val="00BB2CD9"/>
    <w:rsid w:val="00BB46AA"/>
    <w:rsid w:val="00BC0ED1"/>
    <w:rsid w:val="00BC3B42"/>
    <w:rsid w:val="00BC5AF6"/>
    <w:rsid w:val="00BD4544"/>
    <w:rsid w:val="00BD62EF"/>
    <w:rsid w:val="00BD6C7F"/>
    <w:rsid w:val="00BE2247"/>
    <w:rsid w:val="00BE7AFA"/>
    <w:rsid w:val="00BF2E31"/>
    <w:rsid w:val="00C001B8"/>
    <w:rsid w:val="00C02746"/>
    <w:rsid w:val="00C22451"/>
    <w:rsid w:val="00C23D7B"/>
    <w:rsid w:val="00C32166"/>
    <w:rsid w:val="00C61D6F"/>
    <w:rsid w:val="00C66C16"/>
    <w:rsid w:val="00C67F28"/>
    <w:rsid w:val="00C70E6B"/>
    <w:rsid w:val="00C8013D"/>
    <w:rsid w:val="00C830F9"/>
    <w:rsid w:val="00C8512E"/>
    <w:rsid w:val="00CB5932"/>
    <w:rsid w:val="00CB6617"/>
    <w:rsid w:val="00CB7346"/>
    <w:rsid w:val="00CD226B"/>
    <w:rsid w:val="00CD6049"/>
    <w:rsid w:val="00CE0AE4"/>
    <w:rsid w:val="00CE5690"/>
    <w:rsid w:val="00CE6FD7"/>
    <w:rsid w:val="00CF70C1"/>
    <w:rsid w:val="00D020F4"/>
    <w:rsid w:val="00D06FA7"/>
    <w:rsid w:val="00D06FFB"/>
    <w:rsid w:val="00D1477A"/>
    <w:rsid w:val="00D15749"/>
    <w:rsid w:val="00D2444C"/>
    <w:rsid w:val="00D24751"/>
    <w:rsid w:val="00D254B7"/>
    <w:rsid w:val="00D47D0E"/>
    <w:rsid w:val="00D504AC"/>
    <w:rsid w:val="00D56925"/>
    <w:rsid w:val="00D60017"/>
    <w:rsid w:val="00D634F9"/>
    <w:rsid w:val="00D8138D"/>
    <w:rsid w:val="00D8374B"/>
    <w:rsid w:val="00D90F57"/>
    <w:rsid w:val="00DB4464"/>
    <w:rsid w:val="00DD196E"/>
    <w:rsid w:val="00DD20C9"/>
    <w:rsid w:val="00E0524D"/>
    <w:rsid w:val="00E075FD"/>
    <w:rsid w:val="00E51B49"/>
    <w:rsid w:val="00E54378"/>
    <w:rsid w:val="00E7055B"/>
    <w:rsid w:val="00E80C64"/>
    <w:rsid w:val="00E81349"/>
    <w:rsid w:val="00E91F0A"/>
    <w:rsid w:val="00EA7058"/>
    <w:rsid w:val="00EB18B3"/>
    <w:rsid w:val="00EB3A63"/>
    <w:rsid w:val="00ED24DD"/>
    <w:rsid w:val="00ED7AA4"/>
    <w:rsid w:val="00EE519B"/>
    <w:rsid w:val="00EE65F9"/>
    <w:rsid w:val="00EF1837"/>
    <w:rsid w:val="00F00AA6"/>
    <w:rsid w:val="00F1002A"/>
    <w:rsid w:val="00F103B5"/>
    <w:rsid w:val="00F1489E"/>
    <w:rsid w:val="00F2229B"/>
    <w:rsid w:val="00F3620D"/>
    <w:rsid w:val="00F413BE"/>
    <w:rsid w:val="00F50908"/>
    <w:rsid w:val="00F57203"/>
    <w:rsid w:val="00F618B1"/>
    <w:rsid w:val="00F638F1"/>
    <w:rsid w:val="00F7173E"/>
    <w:rsid w:val="00F71782"/>
    <w:rsid w:val="00F81F53"/>
    <w:rsid w:val="00F8752E"/>
    <w:rsid w:val="00F90AED"/>
    <w:rsid w:val="00F96ADA"/>
    <w:rsid w:val="00F97096"/>
    <w:rsid w:val="00FA71BC"/>
    <w:rsid w:val="00FB5016"/>
    <w:rsid w:val="00FD2B17"/>
    <w:rsid w:val="00FD582A"/>
    <w:rsid w:val="00FD5C48"/>
    <w:rsid w:val="00FE237D"/>
    <w:rsid w:val="00FE6794"/>
    <w:rsid w:val="00FF19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DFD8C"/>
  <w15:docId w15:val="{BD4894B0-F855-4B5F-BC04-2D22F555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rsid w:val="00022359"/>
    <w:rPr>
      <w:color w:val="0000FF"/>
      <w:u w:val="single"/>
    </w:rPr>
  </w:style>
  <w:style w:type="character" w:styleId="aa">
    <w:name w:val="Emphasis"/>
    <w:basedOn w:val="a0"/>
    <w:qFormat/>
    <w:rsid w:val="0066526F"/>
    <w:rPr>
      <w:i/>
      <w:iCs/>
    </w:rPr>
  </w:style>
  <w:style w:type="character" w:customStyle="1" w:styleId="FontStyle12">
    <w:name w:val="Font Style12"/>
    <w:uiPriority w:val="99"/>
    <w:rsid w:val="003C2D34"/>
    <w:rPr>
      <w:rFonts w:ascii="Times New Roman" w:hAnsi="Times New Roman" w:cs="Times New Roman"/>
      <w:b/>
      <w:bCs/>
      <w:sz w:val="26"/>
      <w:szCs w:val="26"/>
    </w:rPr>
  </w:style>
  <w:style w:type="paragraph" w:styleId="ab">
    <w:name w:val="No Spacing"/>
    <w:link w:val="ac"/>
    <w:uiPriority w:val="1"/>
    <w:qFormat/>
    <w:rsid w:val="00AB4D45"/>
    <w:rPr>
      <w:rFonts w:ascii="Calibri" w:hAnsi="Calibri"/>
      <w:sz w:val="22"/>
      <w:szCs w:val="22"/>
    </w:rPr>
  </w:style>
  <w:style w:type="paragraph" w:customStyle="1" w:styleId="ConsPlusNormal">
    <w:name w:val="ConsPlusNormal"/>
    <w:uiPriority w:val="99"/>
    <w:rsid w:val="00DB4464"/>
    <w:pPr>
      <w:autoSpaceDE w:val="0"/>
      <w:autoSpaceDN w:val="0"/>
      <w:adjustRightInd w:val="0"/>
    </w:pPr>
    <w:rPr>
      <w:rFonts w:ascii="Arial" w:hAnsi="Arial" w:cs="Arial"/>
    </w:rPr>
  </w:style>
  <w:style w:type="paragraph" w:styleId="ad">
    <w:name w:val="Normal (Web)"/>
    <w:basedOn w:val="a"/>
    <w:uiPriority w:val="99"/>
    <w:unhideWhenUsed/>
    <w:rsid w:val="00DB4464"/>
    <w:pPr>
      <w:spacing w:before="100" w:beforeAutospacing="1" w:after="100" w:afterAutospacing="1"/>
    </w:pPr>
    <w:rPr>
      <w:sz w:val="24"/>
      <w:szCs w:val="24"/>
    </w:rPr>
  </w:style>
  <w:style w:type="paragraph" w:styleId="ae">
    <w:name w:val="List Paragraph"/>
    <w:basedOn w:val="a"/>
    <w:uiPriority w:val="34"/>
    <w:qFormat/>
    <w:rsid w:val="00DB4464"/>
    <w:pPr>
      <w:ind w:left="720"/>
      <w:contextualSpacing/>
    </w:pPr>
    <w:rPr>
      <w:sz w:val="24"/>
    </w:rPr>
  </w:style>
  <w:style w:type="paragraph" w:styleId="af">
    <w:name w:val="Plain Text"/>
    <w:basedOn w:val="a"/>
    <w:link w:val="af0"/>
    <w:uiPriority w:val="99"/>
    <w:unhideWhenUsed/>
    <w:rsid w:val="008A2540"/>
    <w:rPr>
      <w:rFonts w:ascii="Consolas" w:eastAsia="Calibri" w:hAnsi="Consolas"/>
      <w:sz w:val="21"/>
      <w:szCs w:val="21"/>
      <w:lang w:eastAsia="en-US"/>
    </w:rPr>
  </w:style>
  <w:style w:type="character" w:customStyle="1" w:styleId="af0">
    <w:name w:val="Текст Знак"/>
    <w:basedOn w:val="a0"/>
    <w:link w:val="af"/>
    <w:uiPriority w:val="99"/>
    <w:rsid w:val="008A2540"/>
    <w:rPr>
      <w:rFonts w:ascii="Consolas" w:eastAsia="Calibri" w:hAnsi="Consolas" w:cs="Times New Roman"/>
      <w:sz w:val="21"/>
      <w:szCs w:val="21"/>
      <w:lang w:eastAsia="en-US"/>
    </w:rPr>
  </w:style>
  <w:style w:type="paragraph" w:customStyle="1" w:styleId="ConsNormal">
    <w:name w:val="ConsNormal"/>
    <w:rsid w:val="00C22451"/>
    <w:pPr>
      <w:widowControl w:val="0"/>
      <w:autoSpaceDE w:val="0"/>
      <w:autoSpaceDN w:val="0"/>
      <w:adjustRightInd w:val="0"/>
      <w:ind w:right="19772" w:firstLine="720"/>
    </w:pPr>
    <w:rPr>
      <w:rFonts w:ascii="Arial" w:hAnsi="Arial" w:cs="Arial"/>
    </w:rPr>
  </w:style>
  <w:style w:type="paragraph" w:customStyle="1" w:styleId="af1">
    <w:name w:val="Текст в заданном формате"/>
    <w:basedOn w:val="a"/>
    <w:rsid w:val="00C22451"/>
    <w:pPr>
      <w:widowControl w:val="0"/>
      <w:suppressAutoHyphens/>
    </w:pPr>
    <w:rPr>
      <w:rFonts w:ascii="Courier New" w:eastAsia="Courier New" w:hAnsi="Courier New" w:cs="Courier New"/>
      <w:color w:val="000000"/>
      <w:lang w:val="en-US" w:eastAsia="en-US" w:bidi="en-US"/>
    </w:rPr>
  </w:style>
  <w:style w:type="character" w:customStyle="1" w:styleId="ac">
    <w:name w:val="Без интервала Знак"/>
    <w:basedOn w:val="a0"/>
    <w:link w:val="ab"/>
    <w:uiPriority w:val="1"/>
    <w:locked/>
    <w:rsid w:val="00C22451"/>
    <w:rPr>
      <w:rFonts w:ascii="Calibri" w:hAnsi="Calibri"/>
      <w:sz w:val="22"/>
      <w:szCs w:val="22"/>
      <w:lang w:val="ru-RU" w:eastAsia="ru-RU" w:bidi="ar-SA"/>
    </w:rPr>
  </w:style>
  <w:style w:type="character" w:customStyle="1" w:styleId="af2">
    <w:name w:val="Цветовое выделение"/>
    <w:rsid w:val="00FF1960"/>
    <w:rPr>
      <w:b/>
      <w:bCs/>
      <w:color w:val="000080"/>
      <w:sz w:val="22"/>
      <w:szCs w:val="22"/>
    </w:rPr>
  </w:style>
  <w:style w:type="character" w:customStyle="1" w:styleId="10">
    <w:name w:val="Заголовок 1 Знак"/>
    <w:basedOn w:val="a0"/>
    <w:link w:val="1"/>
    <w:rsid w:val="00AC38A1"/>
    <w:rPr>
      <w:sz w:val="28"/>
    </w:rPr>
  </w:style>
  <w:style w:type="paragraph" w:customStyle="1" w:styleId="11">
    <w:name w:val="Без интервала1"/>
    <w:rsid w:val="008D0BBC"/>
    <w:rPr>
      <w:rFonts w:ascii="Calibri" w:hAnsi="Calibri"/>
      <w:sz w:val="22"/>
      <w:szCs w:val="22"/>
      <w:lang w:eastAsia="en-US"/>
    </w:rPr>
  </w:style>
  <w:style w:type="paragraph" w:customStyle="1" w:styleId="ConsPlusNonformat">
    <w:name w:val="ConsPlusNonformat"/>
    <w:rsid w:val="008D0BBC"/>
    <w:pPr>
      <w:widowControl w:val="0"/>
      <w:autoSpaceDE w:val="0"/>
      <w:autoSpaceDN w:val="0"/>
      <w:adjustRightInd w:val="0"/>
    </w:pPr>
    <w:rPr>
      <w:rFonts w:ascii="Courier New" w:hAnsi="Courier New" w:cs="Courier New"/>
    </w:rPr>
  </w:style>
  <w:style w:type="paragraph" w:styleId="20">
    <w:name w:val="Body Text Indent 2"/>
    <w:basedOn w:val="a"/>
    <w:link w:val="21"/>
    <w:rsid w:val="00317F53"/>
    <w:pPr>
      <w:spacing w:after="120" w:line="480" w:lineRule="auto"/>
      <w:ind w:left="283"/>
    </w:pPr>
  </w:style>
  <w:style w:type="character" w:customStyle="1" w:styleId="21">
    <w:name w:val="Основной текст с отступом 2 Знак"/>
    <w:basedOn w:val="a0"/>
    <w:link w:val="20"/>
    <w:rsid w:val="00317F53"/>
  </w:style>
  <w:style w:type="paragraph" w:customStyle="1" w:styleId="af3">
    <w:name w:val="Знак"/>
    <w:basedOn w:val="a"/>
    <w:rsid w:val="00317F53"/>
    <w:pPr>
      <w:widowControl w:val="0"/>
      <w:adjustRightInd w:val="0"/>
      <w:spacing w:after="160" w:line="240" w:lineRule="exact"/>
      <w:jc w:val="right"/>
    </w:pPr>
    <w:rPr>
      <w:lang w:val="en-GB" w:eastAsia="en-US"/>
    </w:rPr>
  </w:style>
  <w:style w:type="character" w:customStyle="1" w:styleId="apple-converted-space">
    <w:name w:val="apple-converted-space"/>
    <w:basedOn w:val="a0"/>
    <w:rsid w:val="005A5C65"/>
  </w:style>
  <w:style w:type="paragraph" w:customStyle="1" w:styleId="formattext">
    <w:name w:val="formattext"/>
    <w:basedOn w:val="a"/>
    <w:rsid w:val="00465106"/>
    <w:pPr>
      <w:spacing w:before="100" w:beforeAutospacing="1" w:after="100" w:afterAutospacing="1"/>
    </w:pPr>
    <w:rPr>
      <w:sz w:val="24"/>
      <w:szCs w:val="24"/>
    </w:rPr>
  </w:style>
  <w:style w:type="character" w:customStyle="1" w:styleId="namedoc">
    <w:name w:val="namedoc"/>
    <w:rsid w:val="00586D4F"/>
  </w:style>
  <w:style w:type="table" w:styleId="af4">
    <w:name w:val="Table Grid"/>
    <w:basedOn w:val="a1"/>
    <w:uiPriority w:val="59"/>
    <w:rsid w:val="006F360A"/>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Основной текст Знак"/>
    <w:link w:val="a3"/>
    <w:rsid w:val="007670F3"/>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68689">
      <w:bodyDiv w:val="1"/>
      <w:marLeft w:val="0"/>
      <w:marRight w:val="0"/>
      <w:marTop w:val="0"/>
      <w:marBottom w:val="0"/>
      <w:divBdr>
        <w:top w:val="none" w:sz="0" w:space="0" w:color="auto"/>
        <w:left w:val="none" w:sz="0" w:space="0" w:color="auto"/>
        <w:bottom w:val="none" w:sz="0" w:space="0" w:color="auto"/>
        <w:right w:val="none" w:sz="0" w:space="0" w:color="auto"/>
      </w:divBdr>
    </w:div>
    <w:div w:id="64493945">
      <w:bodyDiv w:val="1"/>
      <w:marLeft w:val="0"/>
      <w:marRight w:val="0"/>
      <w:marTop w:val="0"/>
      <w:marBottom w:val="0"/>
      <w:divBdr>
        <w:top w:val="none" w:sz="0" w:space="0" w:color="auto"/>
        <w:left w:val="none" w:sz="0" w:space="0" w:color="auto"/>
        <w:bottom w:val="none" w:sz="0" w:space="0" w:color="auto"/>
        <w:right w:val="none" w:sz="0" w:space="0" w:color="auto"/>
      </w:divBdr>
    </w:div>
    <w:div w:id="117460349">
      <w:bodyDiv w:val="1"/>
      <w:marLeft w:val="0"/>
      <w:marRight w:val="0"/>
      <w:marTop w:val="0"/>
      <w:marBottom w:val="0"/>
      <w:divBdr>
        <w:top w:val="none" w:sz="0" w:space="0" w:color="auto"/>
        <w:left w:val="none" w:sz="0" w:space="0" w:color="auto"/>
        <w:bottom w:val="none" w:sz="0" w:space="0" w:color="auto"/>
        <w:right w:val="none" w:sz="0" w:space="0" w:color="auto"/>
      </w:divBdr>
    </w:div>
    <w:div w:id="147718309">
      <w:bodyDiv w:val="1"/>
      <w:marLeft w:val="0"/>
      <w:marRight w:val="0"/>
      <w:marTop w:val="0"/>
      <w:marBottom w:val="0"/>
      <w:divBdr>
        <w:top w:val="none" w:sz="0" w:space="0" w:color="auto"/>
        <w:left w:val="none" w:sz="0" w:space="0" w:color="auto"/>
        <w:bottom w:val="none" w:sz="0" w:space="0" w:color="auto"/>
        <w:right w:val="none" w:sz="0" w:space="0" w:color="auto"/>
      </w:divBdr>
    </w:div>
    <w:div w:id="181478447">
      <w:bodyDiv w:val="1"/>
      <w:marLeft w:val="0"/>
      <w:marRight w:val="0"/>
      <w:marTop w:val="0"/>
      <w:marBottom w:val="0"/>
      <w:divBdr>
        <w:top w:val="none" w:sz="0" w:space="0" w:color="auto"/>
        <w:left w:val="none" w:sz="0" w:space="0" w:color="auto"/>
        <w:bottom w:val="none" w:sz="0" w:space="0" w:color="auto"/>
        <w:right w:val="none" w:sz="0" w:space="0" w:color="auto"/>
      </w:divBdr>
    </w:div>
    <w:div w:id="188179417">
      <w:bodyDiv w:val="1"/>
      <w:marLeft w:val="0"/>
      <w:marRight w:val="0"/>
      <w:marTop w:val="0"/>
      <w:marBottom w:val="0"/>
      <w:divBdr>
        <w:top w:val="none" w:sz="0" w:space="0" w:color="auto"/>
        <w:left w:val="none" w:sz="0" w:space="0" w:color="auto"/>
        <w:bottom w:val="none" w:sz="0" w:space="0" w:color="auto"/>
        <w:right w:val="none" w:sz="0" w:space="0" w:color="auto"/>
      </w:divBdr>
    </w:div>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741366528">
      <w:bodyDiv w:val="1"/>
      <w:marLeft w:val="0"/>
      <w:marRight w:val="0"/>
      <w:marTop w:val="0"/>
      <w:marBottom w:val="0"/>
      <w:divBdr>
        <w:top w:val="none" w:sz="0" w:space="0" w:color="auto"/>
        <w:left w:val="none" w:sz="0" w:space="0" w:color="auto"/>
        <w:bottom w:val="none" w:sz="0" w:space="0" w:color="auto"/>
        <w:right w:val="none" w:sz="0" w:space="0" w:color="auto"/>
      </w:divBdr>
    </w:div>
    <w:div w:id="924267168">
      <w:bodyDiv w:val="1"/>
      <w:marLeft w:val="0"/>
      <w:marRight w:val="0"/>
      <w:marTop w:val="0"/>
      <w:marBottom w:val="0"/>
      <w:divBdr>
        <w:top w:val="none" w:sz="0" w:space="0" w:color="auto"/>
        <w:left w:val="none" w:sz="0" w:space="0" w:color="auto"/>
        <w:bottom w:val="none" w:sz="0" w:space="0" w:color="auto"/>
        <w:right w:val="none" w:sz="0" w:space="0" w:color="auto"/>
      </w:divBdr>
    </w:div>
    <w:div w:id="1056507131">
      <w:bodyDiv w:val="1"/>
      <w:marLeft w:val="0"/>
      <w:marRight w:val="0"/>
      <w:marTop w:val="0"/>
      <w:marBottom w:val="0"/>
      <w:divBdr>
        <w:top w:val="none" w:sz="0" w:space="0" w:color="auto"/>
        <w:left w:val="none" w:sz="0" w:space="0" w:color="auto"/>
        <w:bottom w:val="none" w:sz="0" w:space="0" w:color="auto"/>
        <w:right w:val="none" w:sz="0" w:space="0" w:color="auto"/>
      </w:divBdr>
    </w:div>
    <w:div w:id="1097100535">
      <w:bodyDiv w:val="1"/>
      <w:marLeft w:val="0"/>
      <w:marRight w:val="0"/>
      <w:marTop w:val="0"/>
      <w:marBottom w:val="0"/>
      <w:divBdr>
        <w:top w:val="none" w:sz="0" w:space="0" w:color="auto"/>
        <w:left w:val="none" w:sz="0" w:space="0" w:color="auto"/>
        <w:bottom w:val="none" w:sz="0" w:space="0" w:color="auto"/>
        <w:right w:val="none" w:sz="0" w:space="0" w:color="auto"/>
      </w:divBdr>
    </w:div>
    <w:div w:id="1156383270">
      <w:bodyDiv w:val="1"/>
      <w:marLeft w:val="0"/>
      <w:marRight w:val="0"/>
      <w:marTop w:val="0"/>
      <w:marBottom w:val="0"/>
      <w:divBdr>
        <w:top w:val="single" w:sz="36" w:space="0" w:color="353535"/>
        <w:left w:val="none" w:sz="0" w:space="0" w:color="auto"/>
        <w:bottom w:val="none" w:sz="0" w:space="0" w:color="auto"/>
        <w:right w:val="none" w:sz="0" w:space="0" w:color="auto"/>
      </w:divBdr>
      <w:divsChild>
        <w:div w:id="1077480834">
          <w:marLeft w:val="0"/>
          <w:marRight w:val="0"/>
          <w:marTop w:val="0"/>
          <w:marBottom w:val="0"/>
          <w:divBdr>
            <w:top w:val="none" w:sz="0" w:space="0" w:color="auto"/>
            <w:left w:val="none" w:sz="0" w:space="0" w:color="auto"/>
            <w:bottom w:val="none" w:sz="0" w:space="0" w:color="auto"/>
            <w:right w:val="none" w:sz="0" w:space="0" w:color="auto"/>
          </w:divBdr>
        </w:div>
      </w:divsChild>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222524487">
      <w:bodyDiv w:val="1"/>
      <w:marLeft w:val="0"/>
      <w:marRight w:val="0"/>
      <w:marTop w:val="0"/>
      <w:marBottom w:val="0"/>
      <w:divBdr>
        <w:top w:val="none" w:sz="0" w:space="0" w:color="auto"/>
        <w:left w:val="none" w:sz="0" w:space="0" w:color="auto"/>
        <w:bottom w:val="none" w:sz="0" w:space="0" w:color="auto"/>
        <w:right w:val="none" w:sz="0" w:space="0" w:color="auto"/>
      </w:divBdr>
    </w:div>
    <w:div w:id="1397432140">
      <w:bodyDiv w:val="1"/>
      <w:marLeft w:val="0"/>
      <w:marRight w:val="0"/>
      <w:marTop w:val="0"/>
      <w:marBottom w:val="0"/>
      <w:divBdr>
        <w:top w:val="none" w:sz="0" w:space="0" w:color="auto"/>
        <w:left w:val="none" w:sz="0" w:space="0" w:color="auto"/>
        <w:bottom w:val="none" w:sz="0" w:space="0" w:color="auto"/>
        <w:right w:val="none" w:sz="0" w:space="0" w:color="auto"/>
      </w:divBdr>
      <w:divsChild>
        <w:div w:id="768624634">
          <w:marLeft w:val="0"/>
          <w:marRight w:val="0"/>
          <w:marTop w:val="0"/>
          <w:marBottom w:val="0"/>
          <w:divBdr>
            <w:top w:val="none" w:sz="0" w:space="0" w:color="auto"/>
            <w:left w:val="none" w:sz="0" w:space="0" w:color="auto"/>
            <w:bottom w:val="none" w:sz="0" w:space="0" w:color="auto"/>
            <w:right w:val="none" w:sz="0" w:space="0" w:color="auto"/>
          </w:divBdr>
          <w:divsChild>
            <w:div w:id="121533586">
              <w:marLeft w:val="0"/>
              <w:marRight w:val="0"/>
              <w:marTop w:val="0"/>
              <w:marBottom w:val="0"/>
              <w:divBdr>
                <w:top w:val="none" w:sz="0" w:space="0" w:color="auto"/>
                <w:left w:val="none" w:sz="0" w:space="0" w:color="auto"/>
                <w:bottom w:val="none" w:sz="0" w:space="0" w:color="auto"/>
                <w:right w:val="none" w:sz="0" w:space="0" w:color="auto"/>
              </w:divBdr>
              <w:divsChild>
                <w:div w:id="23946581">
                  <w:marLeft w:val="0"/>
                  <w:marRight w:val="0"/>
                  <w:marTop w:val="0"/>
                  <w:marBottom w:val="0"/>
                  <w:divBdr>
                    <w:top w:val="none" w:sz="0" w:space="0" w:color="auto"/>
                    <w:left w:val="none" w:sz="0" w:space="0" w:color="auto"/>
                    <w:bottom w:val="none" w:sz="0" w:space="0" w:color="auto"/>
                    <w:right w:val="none" w:sz="0" w:space="0" w:color="auto"/>
                  </w:divBdr>
                  <w:divsChild>
                    <w:div w:id="473178151">
                      <w:marLeft w:val="0"/>
                      <w:marRight w:val="0"/>
                      <w:marTop w:val="0"/>
                      <w:marBottom w:val="0"/>
                      <w:divBdr>
                        <w:top w:val="none" w:sz="0" w:space="0" w:color="auto"/>
                        <w:left w:val="none" w:sz="0" w:space="0" w:color="auto"/>
                        <w:bottom w:val="none" w:sz="0" w:space="0" w:color="auto"/>
                        <w:right w:val="none" w:sz="0" w:space="0" w:color="auto"/>
                      </w:divBdr>
                      <w:divsChild>
                        <w:div w:id="515729306">
                          <w:marLeft w:val="0"/>
                          <w:marRight w:val="225"/>
                          <w:marTop w:val="0"/>
                          <w:marBottom w:val="375"/>
                          <w:divBdr>
                            <w:top w:val="none" w:sz="0" w:space="0" w:color="auto"/>
                            <w:left w:val="none" w:sz="0" w:space="0" w:color="auto"/>
                            <w:bottom w:val="none" w:sz="0" w:space="0" w:color="auto"/>
                            <w:right w:val="none" w:sz="0" w:space="0" w:color="auto"/>
                          </w:divBdr>
                          <w:divsChild>
                            <w:div w:id="1646935242">
                              <w:marLeft w:val="0"/>
                              <w:marRight w:val="0"/>
                              <w:marTop w:val="0"/>
                              <w:marBottom w:val="0"/>
                              <w:divBdr>
                                <w:top w:val="none" w:sz="0" w:space="0" w:color="auto"/>
                                <w:left w:val="none" w:sz="0" w:space="0" w:color="auto"/>
                                <w:bottom w:val="none" w:sz="0" w:space="0" w:color="auto"/>
                                <w:right w:val="none" w:sz="0" w:space="0" w:color="auto"/>
                              </w:divBdr>
                              <w:divsChild>
                                <w:div w:id="50745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4527029">
      <w:bodyDiv w:val="1"/>
      <w:marLeft w:val="0"/>
      <w:marRight w:val="0"/>
      <w:marTop w:val="0"/>
      <w:marBottom w:val="0"/>
      <w:divBdr>
        <w:top w:val="none" w:sz="0" w:space="0" w:color="auto"/>
        <w:left w:val="none" w:sz="0" w:space="0" w:color="auto"/>
        <w:bottom w:val="none" w:sz="0" w:space="0" w:color="auto"/>
        <w:right w:val="none" w:sz="0" w:space="0" w:color="auto"/>
      </w:divBdr>
      <w:divsChild>
        <w:div w:id="1559511864">
          <w:marLeft w:val="0"/>
          <w:marRight w:val="0"/>
          <w:marTop w:val="0"/>
          <w:marBottom w:val="0"/>
          <w:divBdr>
            <w:top w:val="none" w:sz="0" w:space="0" w:color="auto"/>
            <w:left w:val="none" w:sz="0" w:space="0" w:color="auto"/>
            <w:bottom w:val="none" w:sz="0" w:space="0" w:color="auto"/>
            <w:right w:val="none" w:sz="0" w:space="0" w:color="auto"/>
          </w:divBdr>
          <w:divsChild>
            <w:div w:id="1183938494">
              <w:marLeft w:val="0"/>
              <w:marRight w:val="0"/>
              <w:marTop w:val="0"/>
              <w:marBottom w:val="0"/>
              <w:divBdr>
                <w:top w:val="none" w:sz="0" w:space="0" w:color="auto"/>
                <w:left w:val="none" w:sz="0" w:space="0" w:color="auto"/>
                <w:bottom w:val="none" w:sz="0" w:space="0" w:color="auto"/>
                <w:right w:val="none" w:sz="0" w:space="0" w:color="auto"/>
              </w:divBdr>
              <w:divsChild>
                <w:div w:id="316420194">
                  <w:marLeft w:val="0"/>
                  <w:marRight w:val="0"/>
                  <w:marTop w:val="0"/>
                  <w:marBottom w:val="0"/>
                  <w:divBdr>
                    <w:top w:val="none" w:sz="0" w:space="0" w:color="auto"/>
                    <w:left w:val="none" w:sz="0" w:space="0" w:color="auto"/>
                    <w:bottom w:val="none" w:sz="0" w:space="0" w:color="auto"/>
                    <w:right w:val="none" w:sz="0" w:space="0" w:color="auto"/>
                  </w:divBdr>
                  <w:divsChild>
                    <w:div w:id="849414869">
                      <w:marLeft w:val="0"/>
                      <w:marRight w:val="0"/>
                      <w:marTop w:val="0"/>
                      <w:marBottom w:val="0"/>
                      <w:divBdr>
                        <w:top w:val="none" w:sz="0" w:space="0" w:color="auto"/>
                        <w:left w:val="none" w:sz="0" w:space="0" w:color="auto"/>
                        <w:bottom w:val="none" w:sz="0" w:space="0" w:color="auto"/>
                        <w:right w:val="none" w:sz="0" w:space="0" w:color="auto"/>
                      </w:divBdr>
                      <w:divsChild>
                        <w:div w:id="620304046">
                          <w:marLeft w:val="0"/>
                          <w:marRight w:val="225"/>
                          <w:marTop w:val="0"/>
                          <w:marBottom w:val="375"/>
                          <w:divBdr>
                            <w:top w:val="none" w:sz="0" w:space="0" w:color="auto"/>
                            <w:left w:val="none" w:sz="0" w:space="0" w:color="auto"/>
                            <w:bottom w:val="none" w:sz="0" w:space="0" w:color="auto"/>
                            <w:right w:val="none" w:sz="0" w:space="0" w:color="auto"/>
                          </w:divBdr>
                          <w:divsChild>
                            <w:div w:id="1423330404">
                              <w:marLeft w:val="0"/>
                              <w:marRight w:val="0"/>
                              <w:marTop w:val="0"/>
                              <w:marBottom w:val="0"/>
                              <w:divBdr>
                                <w:top w:val="none" w:sz="0" w:space="0" w:color="auto"/>
                                <w:left w:val="none" w:sz="0" w:space="0" w:color="auto"/>
                                <w:bottom w:val="none" w:sz="0" w:space="0" w:color="auto"/>
                                <w:right w:val="none" w:sz="0" w:space="0" w:color="auto"/>
                              </w:divBdr>
                              <w:divsChild>
                                <w:div w:id="87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 w:id="1907957356">
      <w:bodyDiv w:val="1"/>
      <w:marLeft w:val="0"/>
      <w:marRight w:val="0"/>
      <w:marTop w:val="0"/>
      <w:marBottom w:val="0"/>
      <w:divBdr>
        <w:top w:val="none" w:sz="0" w:space="0" w:color="auto"/>
        <w:left w:val="none" w:sz="0" w:space="0" w:color="auto"/>
        <w:bottom w:val="none" w:sz="0" w:space="0" w:color="auto"/>
        <w:right w:val="none" w:sz="0" w:space="0" w:color="auto"/>
      </w:divBdr>
      <w:divsChild>
        <w:div w:id="1740206197">
          <w:marLeft w:val="0"/>
          <w:marRight w:val="150"/>
          <w:marTop w:val="0"/>
          <w:marBottom w:val="0"/>
          <w:divBdr>
            <w:top w:val="none" w:sz="0" w:space="0" w:color="auto"/>
            <w:left w:val="none" w:sz="0" w:space="0" w:color="auto"/>
            <w:bottom w:val="none" w:sz="0" w:space="0" w:color="auto"/>
            <w:right w:val="none" w:sz="0" w:space="0" w:color="auto"/>
          </w:divBdr>
          <w:divsChild>
            <w:div w:id="113642299">
              <w:marLeft w:val="0"/>
              <w:marRight w:val="0"/>
              <w:marTop w:val="0"/>
              <w:marBottom w:val="0"/>
              <w:divBdr>
                <w:top w:val="none" w:sz="0" w:space="0" w:color="auto"/>
                <w:left w:val="none" w:sz="0" w:space="0" w:color="auto"/>
                <w:bottom w:val="none" w:sz="0" w:space="0" w:color="auto"/>
                <w:right w:val="none" w:sz="0" w:space="0" w:color="auto"/>
              </w:divBdr>
              <w:divsChild>
                <w:div w:id="361517092">
                  <w:marLeft w:val="150"/>
                  <w:marRight w:val="225"/>
                  <w:marTop w:val="0"/>
                  <w:marBottom w:val="0"/>
                  <w:divBdr>
                    <w:top w:val="none" w:sz="0" w:space="0" w:color="auto"/>
                    <w:left w:val="none" w:sz="0" w:space="0" w:color="auto"/>
                    <w:bottom w:val="none" w:sz="0" w:space="0" w:color="auto"/>
                    <w:right w:val="none" w:sz="0" w:space="0" w:color="auto"/>
                  </w:divBdr>
                  <w:divsChild>
                    <w:div w:id="1921939458">
                      <w:marLeft w:val="270"/>
                      <w:marRight w:val="120"/>
                      <w:marTop w:val="0"/>
                      <w:marBottom w:val="540"/>
                      <w:divBdr>
                        <w:top w:val="none" w:sz="0" w:space="0" w:color="auto"/>
                        <w:left w:val="none" w:sz="0" w:space="0" w:color="auto"/>
                        <w:bottom w:val="none" w:sz="0" w:space="0" w:color="auto"/>
                        <w:right w:val="none" w:sz="0" w:space="0" w:color="auto"/>
                      </w:divBdr>
                      <w:divsChild>
                        <w:div w:id="2030402695">
                          <w:marLeft w:val="0"/>
                          <w:marRight w:val="0"/>
                          <w:marTop w:val="0"/>
                          <w:marBottom w:val="720"/>
                          <w:divBdr>
                            <w:top w:val="none" w:sz="0" w:space="0" w:color="auto"/>
                            <w:left w:val="none" w:sz="0" w:space="0" w:color="auto"/>
                            <w:bottom w:val="none" w:sz="0" w:space="0" w:color="auto"/>
                            <w:right w:val="none" w:sz="0" w:space="0" w:color="auto"/>
                          </w:divBdr>
                          <w:divsChild>
                            <w:div w:id="223031022">
                              <w:marLeft w:val="0"/>
                              <w:marRight w:val="0"/>
                              <w:marTop w:val="0"/>
                              <w:marBottom w:val="0"/>
                              <w:divBdr>
                                <w:top w:val="none" w:sz="0" w:space="0" w:color="auto"/>
                                <w:left w:val="none" w:sz="0" w:space="0" w:color="auto"/>
                                <w:bottom w:val="none" w:sz="0" w:space="0" w:color="auto"/>
                                <w:right w:val="none" w:sz="0" w:space="0" w:color="auto"/>
                              </w:divBdr>
                              <w:divsChild>
                                <w:div w:id="1752892156">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2685041">
      <w:bodyDiv w:val="1"/>
      <w:marLeft w:val="0"/>
      <w:marRight w:val="0"/>
      <w:marTop w:val="0"/>
      <w:marBottom w:val="0"/>
      <w:divBdr>
        <w:top w:val="none" w:sz="0" w:space="0" w:color="auto"/>
        <w:left w:val="none" w:sz="0" w:space="0" w:color="auto"/>
        <w:bottom w:val="none" w:sz="0" w:space="0" w:color="auto"/>
        <w:right w:val="none" w:sz="0" w:space="0" w:color="auto"/>
      </w:divBdr>
    </w:div>
    <w:div w:id="2099449137">
      <w:bodyDiv w:val="1"/>
      <w:marLeft w:val="0"/>
      <w:marRight w:val="0"/>
      <w:marTop w:val="0"/>
      <w:marBottom w:val="0"/>
      <w:divBdr>
        <w:top w:val="single" w:sz="36" w:space="0" w:color="353535"/>
        <w:left w:val="none" w:sz="0" w:space="0" w:color="auto"/>
        <w:bottom w:val="none" w:sz="0" w:space="0" w:color="auto"/>
        <w:right w:val="none" w:sz="0" w:space="0" w:color="auto"/>
      </w:divBdr>
      <w:divsChild>
        <w:div w:id="1673874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mamadysh.tatarstan.ru/" TargetMode="Externa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CEDB2-A83E-46E0-946D-82AB0F129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583</Words>
  <Characters>3325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3901</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Gulyusya.Yunusova@tatar.ru</cp:lastModifiedBy>
  <cp:revision>9</cp:revision>
  <cp:lastPrinted>2021-06-07T08:48:00Z</cp:lastPrinted>
  <dcterms:created xsi:type="dcterms:W3CDTF">2021-06-07T06:27:00Z</dcterms:created>
  <dcterms:modified xsi:type="dcterms:W3CDTF">2021-06-08T05:44:00Z</dcterms:modified>
</cp:coreProperties>
</file>